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0AE3" w14:textId="77777777" w:rsidR="00A65FE9" w:rsidRPr="003E6773" w:rsidRDefault="00A65FE9" w:rsidP="000B344D">
      <w:pPr>
        <w:pStyle w:val="Default"/>
        <w:rPr>
          <w:rFonts w:eastAsia="Arial Unicode MS"/>
          <w:b/>
          <w:bCs/>
        </w:rPr>
      </w:pPr>
    </w:p>
    <w:p w14:paraId="301E7E35" w14:textId="77777777" w:rsidR="002B2F90" w:rsidRPr="003E6773" w:rsidRDefault="002B2F90" w:rsidP="002B2F90">
      <w:pPr>
        <w:pStyle w:val="Default"/>
        <w:jc w:val="center"/>
        <w:rPr>
          <w:rFonts w:eastAsia="Arial Unicode MS"/>
          <w:b/>
          <w:bCs/>
        </w:rPr>
      </w:pPr>
      <w:r w:rsidRPr="003E6773">
        <w:rPr>
          <w:rFonts w:eastAsia="Arial Unicode MS"/>
          <w:b/>
          <w:bCs/>
        </w:rPr>
        <w:t>INSTRUKCJA WYPEŁNIANIA WNIOSKU</w:t>
      </w:r>
    </w:p>
    <w:p w14:paraId="1CDC85A2" w14:textId="77777777" w:rsidR="00E112BE" w:rsidRDefault="00A65FE9" w:rsidP="002B2F90">
      <w:pPr>
        <w:pStyle w:val="Default"/>
        <w:jc w:val="center"/>
        <w:rPr>
          <w:rFonts w:eastAsia="Arial Unicode MS"/>
          <w:b/>
          <w:bCs/>
        </w:rPr>
      </w:pPr>
      <w:r w:rsidRPr="003E6773">
        <w:rPr>
          <w:rFonts w:eastAsia="Arial Unicode MS"/>
          <w:b/>
        </w:rPr>
        <w:t>o</w:t>
      </w:r>
      <w:r w:rsidRPr="003E6773">
        <w:rPr>
          <w:rFonts w:eastAsia="Arial Unicode MS"/>
          <w:b/>
          <w:spacing w:val="-7"/>
        </w:rPr>
        <w:t xml:space="preserve"> </w:t>
      </w:r>
      <w:r w:rsidRPr="003E6773">
        <w:rPr>
          <w:rFonts w:eastAsia="Arial Unicode MS"/>
          <w:b/>
        </w:rPr>
        <w:t>dofinansowanie</w:t>
      </w:r>
      <w:r w:rsidRPr="003E6773">
        <w:rPr>
          <w:rFonts w:eastAsia="Arial Unicode MS"/>
          <w:b/>
          <w:spacing w:val="-8"/>
        </w:rPr>
        <w:t xml:space="preserve"> </w:t>
      </w:r>
      <w:r w:rsidRPr="003E6773">
        <w:rPr>
          <w:rFonts w:eastAsia="Arial Unicode MS"/>
          <w:b/>
        </w:rPr>
        <w:t>w</w:t>
      </w:r>
      <w:r w:rsidRPr="003E6773">
        <w:rPr>
          <w:rFonts w:eastAsia="Arial Unicode MS"/>
          <w:b/>
          <w:spacing w:val="-10"/>
        </w:rPr>
        <w:t xml:space="preserve"> </w:t>
      </w:r>
      <w:r w:rsidRPr="003E6773">
        <w:rPr>
          <w:rFonts w:eastAsia="Arial Unicode MS"/>
          <w:b/>
        </w:rPr>
        <w:t>ramach</w:t>
      </w:r>
      <w:r w:rsidRPr="003E6773">
        <w:rPr>
          <w:rFonts w:eastAsia="Arial Unicode MS"/>
          <w:b/>
          <w:spacing w:val="-6"/>
        </w:rPr>
        <w:t xml:space="preserve"> </w:t>
      </w:r>
      <w:r w:rsidRPr="003E6773">
        <w:rPr>
          <w:rFonts w:eastAsia="Arial Unicode MS"/>
          <w:b/>
        </w:rPr>
        <w:t>programu</w:t>
      </w:r>
      <w:r w:rsidRPr="003E6773">
        <w:rPr>
          <w:rFonts w:eastAsia="Arial Unicode MS"/>
          <w:b/>
          <w:spacing w:val="-7"/>
        </w:rPr>
        <w:t xml:space="preserve"> </w:t>
      </w:r>
      <w:r w:rsidR="002B2F90" w:rsidRPr="003E6773">
        <w:rPr>
          <w:rFonts w:eastAsia="Arial Unicode MS"/>
          <w:b/>
          <w:bCs/>
        </w:rPr>
        <w:t>Ciepłe Mieszkanie na terenie Gminy Strzałkowo</w:t>
      </w:r>
      <w:r w:rsidR="00E112BE">
        <w:rPr>
          <w:rFonts w:eastAsia="Arial Unicode MS"/>
          <w:b/>
          <w:bCs/>
        </w:rPr>
        <w:t xml:space="preserve"> </w:t>
      </w:r>
    </w:p>
    <w:p w14:paraId="52FF4B2D" w14:textId="77777777" w:rsidR="00BC3875" w:rsidRPr="003E6773" w:rsidRDefault="00E112BE" w:rsidP="002B2F90">
      <w:pPr>
        <w:pStyle w:val="Default"/>
        <w:jc w:val="center"/>
        <w:rPr>
          <w:rFonts w:eastAsia="Arial Unicode MS"/>
          <w:b/>
        </w:rPr>
      </w:pPr>
      <w:r>
        <w:rPr>
          <w:rFonts w:eastAsia="Arial Unicode MS"/>
          <w:b/>
          <w:bCs/>
        </w:rPr>
        <w:t>dla osób fizycznych</w:t>
      </w:r>
    </w:p>
    <w:p w14:paraId="26F3E773" w14:textId="77777777" w:rsidR="002B2F90" w:rsidRPr="003E6773" w:rsidRDefault="002B2F90" w:rsidP="002B2F90">
      <w:pPr>
        <w:pStyle w:val="Nagwek1"/>
        <w:ind w:left="0"/>
        <w:jc w:val="both"/>
        <w:rPr>
          <w:rFonts w:ascii="Times New Roman" w:eastAsia="Arial Unicode MS" w:hAnsi="Times New Roman" w:cs="Times New Roman"/>
          <w:u w:val="none"/>
        </w:rPr>
      </w:pPr>
    </w:p>
    <w:p w14:paraId="7602E20B" w14:textId="77777777" w:rsidR="00BC3875" w:rsidRPr="003E6773" w:rsidRDefault="00A65FE9" w:rsidP="002B2F90">
      <w:pPr>
        <w:pStyle w:val="Nagwek1"/>
        <w:ind w:left="0"/>
        <w:jc w:val="both"/>
        <w:rPr>
          <w:rFonts w:ascii="Times New Roman" w:eastAsia="Arial Unicode MS" w:hAnsi="Times New Roman" w:cs="Times New Roman"/>
          <w:u w:val="none"/>
        </w:rPr>
      </w:pPr>
      <w:r w:rsidRPr="003E6773">
        <w:rPr>
          <w:rFonts w:ascii="Times New Roman" w:eastAsia="Arial Unicode MS" w:hAnsi="Times New Roman" w:cs="Times New Roman"/>
          <w:u w:val="none"/>
        </w:rPr>
        <w:t>ZALECENIA</w:t>
      </w:r>
      <w:r w:rsidRPr="003E6773">
        <w:rPr>
          <w:rFonts w:ascii="Times New Roman" w:eastAsia="Arial Unicode MS" w:hAnsi="Times New Roman" w:cs="Times New Roman"/>
          <w:spacing w:val="-3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u w:val="none"/>
        </w:rPr>
        <w:t>OGÓLNE</w:t>
      </w:r>
    </w:p>
    <w:p w14:paraId="67A6B3D5" w14:textId="77777777" w:rsidR="00BC3875" w:rsidRPr="003E6773" w:rsidRDefault="00A65FE9" w:rsidP="002B2F90">
      <w:pPr>
        <w:pStyle w:val="Akapitzlist"/>
        <w:numPr>
          <w:ilvl w:val="0"/>
          <w:numId w:val="12"/>
        </w:numPr>
        <w:tabs>
          <w:tab w:val="left" w:pos="284"/>
        </w:tabs>
        <w:spacing w:before="48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Przed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rozpoczęciem</w:t>
      </w:r>
      <w:r w:rsidRPr="003E6773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wypełniania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formularza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Pr="003E6773">
        <w:rPr>
          <w:rFonts w:ascii="Times New Roman" w:eastAsia="Arial Unicode MS" w:hAnsi="Times New Roman" w:cs="Times New Roman"/>
          <w:spacing w:val="2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zapoznać</w:t>
      </w:r>
      <w:r w:rsidRPr="003E6773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>się</w:t>
      </w:r>
      <w:r w:rsidR="002B2F90"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="002B2F90"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treścią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programu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priorytetowego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„Ciepłe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Mieszkanie”</w:t>
      </w:r>
    </w:p>
    <w:p w14:paraId="014DEBB1" w14:textId="77777777" w:rsidR="00BC3875" w:rsidRPr="003E6773" w:rsidRDefault="00A65FE9" w:rsidP="002B2F9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9" w:line="259" w:lineRule="auto"/>
        <w:ind w:left="284" w:right="-2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We wniosku o dofinansowanie przedsięwzięcia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należy wypełnić białe pola, które dotyczą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Wnioskodawcy i przedsięwzięcia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, natomiast w przypadku szarych pól wyboru należy wstawić krzyżyk w wybranym kwadracie.</w:t>
      </w:r>
    </w:p>
    <w:p w14:paraId="25579BB3" w14:textId="77777777" w:rsidR="00BC3875" w:rsidRPr="003E6773" w:rsidRDefault="00A65FE9" w:rsidP="002B2F9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2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zawarte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formularzu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powinny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być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aktualne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stanem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faktycznym.</w:t>
      </w:r>
    </w:p>
    <w:p w14:paraId="2CFCF6EC" w14:textId="77777777" w:rsidR="00BC3875" w:rsidRPr="003E6773" w:rsidRDefault="00A65FE9" w:rsidP="00EE509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19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Jeśli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chce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dołączyć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dodatkowe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informacje/dane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mogące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mieć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wpływ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ocenę</w:t>
      </w:r>
      <w:r w:rsidR="00EE509F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wniosku,</w:t>
      </w:r>
      <w:r w:rsidRPr="003E6773">
        <w:rPr>
          <w:rFonts w:ascii="Times New Roman" w:eastAsia="Arial Unicode MS" w:hAnsi="Times New Roman" w:cs="Times New Roman"/>
          <w:spacing w:val="-1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dołączyć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dodatkowy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załącznik,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podpisany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Wnioskodawcę</w:t>
      </w:r>
    </w:p>
    <w:p w14:paraId="7F99995B" w14:textId="77777777" w:rsidR="00BC3875" w:rsidRPr="003E6773" w:rsidRDefault="00A65FE9" w:rsidP="00EE509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ind w:left="284" w:right="-2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celu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złożenia</w:t>
      </w:r>
      <w:r w:rsidRPr="003E6773">
        <w:rPr>
          <w:rFonts w:ascii="Times New Roman" w:eastAsia="Arial Unicode MS" w:hAnsi="Times New Roman" w:cs="Times New Roman"/>
          <w:b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wersji papierowej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pobrać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PDF,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wypełnić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elektroniczne lub ręcznie,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opatrzyć podpisem własnoręcznym Wnioskodawcy lub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="00EE509F" w:rsidRPr="003E6773">
        <w:rPr>
          <w:rFonts w:ascii="Times New Roman" w:eastAsia="Arial Unicode MS" w:hAnsi="Times New Roman" w:cs="Times New Roman"/>
          <w:sz w:val="24"/>
          <w:szCs w:val="24"/>
        </w:rPr>
        <w:t>Pełnomocnika Wnioskodawcy i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dostarczyć wraz z załącznikami do Urzędu Gminy </w:t>
      </w:r>
      <w:r w:rsidR="00EE509F" w:rsidRPr="003E6773">
        <w:rPr>
          <w:rFonts w:ascii="Times New Roman" w:eastAsia="Arial Unicode MS" w:hAnsi="Times New Roman" w:cs="Times New Roman"/>
          <w:sz w:val="24"/>
          <w:szCs w:val="24"/>
        </w:rPr>
        <w:t>Strzałkowo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29D238B" w14:textId="77777777" w:rsidR="00BC3875" w:rsidRPr="003E6773" w:rsidRDefault="00A65FE9" w:rsidP="00A65FE9">
      <w:pPr>
        <w:pStyle w:val="Tekstpodstawowy"/>
        <w:spacing w:before="121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Szczegółowe</w:t>
      </w:r>
      <w:r w:rsidRPr="003E6773">
        <w:rPr>
          <w:rFonts w:ascii="Times New Roman" w:eastAsia="Arial Unicode MS" w:hAnsi="Times New Roman" w:cs="Times New Roman"/>
          <w:spacing w:val="2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zasady</w:t>
      </w:r>
      <w:r w:rsidRPr="003E6773">
        <w:rPr>
          <w:rFonts w:ascii="Times New Roman" w:eastAsia="Arial Unicode MS" w:hAnsi="Times New Roman" w:cs="Times New Roman"/>
          <w:spacing w:val="3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sposoby</w:t>
      </w:r>
      <w:r w:rsidRPr="003E6773">
        <w:rPr>
          <w:rFonts w:ascii="Times New Roman" w:eastAsia="Arial Unicode MS" w:hAnsi="Times New Roman" w:cs="Times New Roman"/>
          <w:spacing w:val="3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złożenia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3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zostały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opisane</w:t>
      </w:r>
      <w:r w:rsidRPr="003E6773">
        <w:rPr>
          <w:rFonts w:ascii="Times New Roman" w:eastAsia="Arial Unicode MS" w:hAnsi="Times New Roman" w:cs="Times New Roman"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3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Regulaminie</w:t>
      </w:r>
      <w:r w:rsidRPr="003E6773">
        <w:rPr>
          <w:rFonts w:ascii="Times New Roman" w:eastAsia="Arial Unicode MS" w:hAnsi="Times New Roman" w:cs="Times New Roman"/>
          <w:spacing w:val="3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naboru</w:t>
      </w:r>
      <w:r w:rsidRPr="003E6773">
        <w:rPr>
          <w:rFonts w:ascii="Times New Roman" w:eastAsia="Arial Unicode MS" w:hAnsi="Times New Roman" w:cs="Times New Roman"/>
          <w:spacing w:val="3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wniosków</w:t>
      </w:r>
    </w:p>
    <w:p w14:paraId="216967E3" w14:textId="77777777" w:rsidR="00BC3875" w:rsidRPr="003E6773" w:rsidRDefault="00A65FE9" w:rsidP="00EE509F">
      <w:pPr>
        <w:pStyle w:val="Tekstpodstawowy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Programu.</w:t>
      </w:r>
    </w:p>
    <w:p w14:paraId="63C32184" w14:textId="77777777" w:rsidR="00EE509F" w:rsidRPr="003E6773" w:rsidRDefault="00EE509F">
      <w:pPr>
        <w:pStyle w:val="Nagwek1"/>
        <w:spacing w:before="121"/>
        <w:ind w:left="348" w:right="3"/>
        <w:jc w:val="center"/>
        <w:rPr>
          <w:rFonts w:ascii="Times New Roman" w:eastAsia="Arial Unicode MS" w:hAnsi="Times New Roman" w:cs="Times New Roman"/>
          <w:u w:val="none"/>
        </w:rPr>
      </w:pPr>
    </w:p>
    <w:p w14:paraId="4FE9ABAE" w14:textId="77777777" w:rsidR="00BC3875" w:rsidRPr="003E6773" w:rsidRDefault="00A65FE9">
      <w:pPr>
        <w:pStyle w:val="Nagwek1"/>
        <w:spacing w:before="121"/>
        <w:ind w:left="348" w:right="3"/>
        <w:jc w:val="center"/>
        <w:rPr>
          <w:rFonts w:ascii="Times New Roman" w:eastAsia="Arial Unicode MS" w:hAnsi="Times New Roman" w:cs="Times New Roman"/>
          <w:u w:val="none"/>
        </w:rPr>
      </w:pPr>
      <w:r w:rsidRPr="003E6773">
        <w:rPr>
          <w:rFonts w:ascii="Times New Roman" w:eastAsia="Arial Unicode MS" w:hAnsi="Times New Roman" w:cs="Times New Roman"/>
          <w:u w:val="none"/>
        </w:rPr>
        <w:t>INSTRUKCJA</w:t>
      </w:r>
      <w:r w:rsidRPr="003E6773">
        <w:rPr>
          <w:rFonts w:ascii="Times New Roman" w:eastAsia="Arial Unicode MS" w:hAnsi="Times New Roman" w:cs="Times New Roman"/>
          <w:spacing w:val="-8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u w:val="none"/>
        </w:rPr>
        <w:t>WYPEŁNIANIA</w:t>
      </w:r>
      <w:r w:rsidRPr="003E6773">
        <w:rPr>
          <w:rFonts w:ascii="Times New Roman" w:eastAsia="Arial Unicode MS" w:hAnsi="Times New Roman" w:cs="Times New Roman"/>
          <w:spacing w:val="-5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u w:val="none"/>
        </w:rPr>
        <w:t>POSZCZEGÓLNYCH</w:t>
      </w:r>
      <w:r w:rsidRPr="003E6773">
        <w:rPr>
          <w:rFonts w:ascii="Times New Roman" w:eastAsia="Arial Unicode MS" w:hAnsi="Times New Roman" w:cs="Times New Roman"/>
          <w:spacing w:val="-12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u w:val="none"/>
        </w:rPr>
        <w:t>CZEŚCI</w:t>
      </w:r>
      <w:r w:rsidRPr="003E6773">
        <w:rPr>
          <w:rFonts w:ascii="Times New Roman" w:eastAsia="Arial Unicode MS" w:hAnsi="Times New Roman" w:cs="Times New Roman"/>
          <w:spacing w:val="-4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u w:val="none"/>
        </w:rPr>
        <w:t>WNIOSKU</w:t>
      </w:r>
    </w:p>
    <w:p w14:paraId="526C0D2C" w14:textId="77777777" w:rsidR="00EE509F" w:rsidRPr="003E6773" w:rsidRDefault="00EE509F" w:rsidP="00EE509F">
      <w:pPr>
        <w:pStyle w:val="Nagwek2"/>
        <w:ind w:left="0" w:firstLine="0"/>
        <w:jc w:val="both"/>
        <w:rPr>
          <w:rFonts w:ascii="Times New Roman" w:eastAsia="Arial Unicode MS" w:hAnsi="Times New Roman" w:cs="Times New Roman"/>
          <w:bCs w:val="0"/>
          <w:sz w:val="24"/>
          <w:szCs w:val="24"/>
        </w:rPr>
      </w:pPr>
    </w:p>
    <w:p w14:paraId="16423E75" w14:textId="77777777" w:rsidR="00BC3875" w:rsidRPr="003E6773" w:rsidRDefault="00A65FE9" w:rsidP="00EE509F">
      <w:pPr>
        <w:pStyle w:val="Nagwek2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INFORMACJE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WSTĘPNE</w:t>
      </w:r>
    </w:p>
    <w:p w14:paraId="0662D072" w14:textId="77777777" w:rsidR="00BC3875" w:rsidRPr="003E6773" w:rsidRDefault="00A65FE9" w:rsidP="00EE509F">
      <w:pPr>
        <w:pStyle w:val="Tekstpodstawowy"/>
        <w:spacing w:before="39"/>
        <w:ind w:hanging="578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Pola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data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złożenia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wypełniane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Urząd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Gminy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="00EE509F" w:rsidRPr="003E6773">
        <w:rPr>
          <w:rFonts w:ascii="Times New Roman" w:eastAsia="Arial Unicode MS" w:hAnsi="Times New Roman" w:cs="Times New Roman"/>
          <w:sz w:val="24"/>
          <w:szCs w:val="24"/>
        </w:rPr>
        <w:t>Strzałkowo</w:t>
      </w:r>
    </w:p>
    <w:p w14:paraId="17E352E6" w14:textId="77777777" w:rsidR="00BC3875" w:rsidRPr="003E6773" w:rsidRDefault="00A65FE9" w:rsidP="00EE509F">
      <w:pPr>
        <w:spacing w:before="149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Pola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Złożenie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wniosku,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Korekta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opcji:</w:t>
      </w:r>
    </w:p>
    <w:p w14:paraId="06EFFEDA" w14:textId="77777777" w:rsidR="00EE509F" w:rsidRPr="003E6773" w:rsidRDefault="00A65FE9" w:rsidP="00EE509F">
      <w:pPr>
        <w:pStyle w:val="Akapitzlist"/>
        <w:numPr>
          <w:ilvl w:val="0"/>
          <w:numId w:val="13"/>
        </w:numPr>
        <w:tabs>
          <w:tab w:val="left" w:pos="1231"/>
        </w:tabs>
        <w:spacing w:before="39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Złożenie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formularz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wypełniany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celu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złożenia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dofinansowanie;</w:t>
      </w:r>
    </w:p>
    <w:p w14:paraId="401094A3" w14:textId="77777777" w:rsidR="00BC3875" w:rsidRPr="003E6773" w:rsidRDefault="00A65FE9" w:rsidP="00EE509F">
      <w:pPr>
        <w:pStyle w:val="Akapitzlist"/>
        <w:numPr>
          <w:ilvl w:val="0"/>
          <w:numId w:val="13"/>
        </w:numPr>
        <w:tabs>
          <w:tab w:val="left" w:pos="1231"/>
        </w:tabs>
        <w:spacing w:before="39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Korekta</w:t>
      </w:r>
      <w:r w:rsidRPr="003E6773">
        <w:rPr>
          <w:rFonts w:ascii="Times New Roman" w:eastAsia="Arial Unicode MS" w:hAnsi="Times New Roman" w:cs="Times New Roman"/>
          <w:b/>
          <w:spacing w:val="6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formularz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wypełniany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celu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poprawy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uzupełnienia</w:t>
      </w:r>
      <w:r w:rsidRPr="003E6773">
        <w:rPr>
          <w:rFonts w:ascii="Times New Roman" w:eastAsia="Arial Unicode MS" w:hAnsi="Times New Roman" w:cs="Times New Roman"/>
          <w:spacing w:val="80"/>
          <w:w w:val="15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="00EE509F" w:rsidRPr="003E6773">
        <w:rPr>
          <w:rFonts w:ascii="Times New Roman" w:eastAsia="Arial Unicode MS" w:hAnsi="Times New Roman" w:cs="Times New Roman"/>
          <w:sz w:val="24"/>
          <w:szCs w:val="24"/>
        </w:rPr>
        <w:t>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 przed zawarciem umowy o dofinansowanie.</w:t>
      </w:r>
    </w:p>
    <w:p w14:paraId="572307D5" w14:textId="77777777" w:rsidR="00BC3875" w:rsidRPr="003E6773" w:rsidRDefault="00BC3875">
      <w:pPr>
        <w:pStyle w:val="Tekstpodstawowy"/>
        <w:spacing w:before="38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75F04F51" w14:textId="77777777" w:rsidR="00BC3875" w:rsidRPr="003E6773" w:rsidRDefault="00A65FE9" w:rsidP="00EE509F">
      <w:pPr>
        <w:pStyle w:val="Nagwek2"/>
        <w:numPr>
          <w:ilvl w:val="1"/>
          <w:numId w:val="12"/>
        </w:numPr>
        <w:tabs>
          <w:tab w:val="left" w:pos="426"/>
        </w:tabs>
        <w:ind w:left="1296" w:hanging="129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INFORMACJE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OGÓLNE</w:t>
      </w:r>
    </w:p>
    <w:p w14:paraId="1F1FC792" w14:textId="77777777" w:rsidR="00BC3875" w:rsidRPr="003E6773" w:rsidRDefault="00A65FE9" w:rsidP="00EE509F">
      <w:pPr>
        <w:pStyle w:val="Akapitzlist"/>
        <w:numPr>
          <w:ilvl w:val="0"/>
          <w:numId w:val="8"/>
        </w:numPr>
        <w:tabs>
          <w:tab w:val="left" w:pos="709"/>
        </w:tabs>
        <w:spacing w:before="41"/>
        <w:ind w:left="1296" w:hanging="87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DANE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WNIOSKODAWCY</w:t>
      </w:r>
    </w:p>
    <w:p w14:paraId="2137EA4F" w14:textId="77777777" w:rsidR="00BC3875" w:rsidRPr="003E6773" w:rsidRDefault="00A65FE9">
      <w:pPr>
        <w:pStyle w:val="Nagwek3"/>
        <w:numPr>
          <w:ilvl w:val="0"/>
          <w:numId w:val="10"/>
        </w:numPr>
        <w:tabs>
          <w:tab w:val="left" w:pos="804"/>
        </w:tabs>
        <w:spacing w:before="159"/>
        <w:ind w:left="804" w:hanging="22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Dane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ogólne</w:t>
      </w:r>
    </w:p>
    <w:p w14:paraId="79248A00" w14:textId="77777777" w:rsidR="00BC3875" w:rsidRPr="003E6773" w:rsidRDefault="00A65FE9">
      <w:pPr>
        <w:spacing w:before="44"/>
        <w:ind w:left="578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NAZWISKO</w:t>
      </w:r>
      <w:r w:rsidRPr="003E6773">
        <w:rPr>
          <w:rFonts w:ascii="Times New Roman" w:eastAsia="Arial Unicode MS" w:hAnsi="Times New Roman" w:cs="Times New Roman"/>
          <w:b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nazwisko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09CF0FC6" w14:textId="77777777" w:rsidR="00BC3875" w:rsidRPr="003E6773" w:rsidRDefault="00A65FE9">
      <w:pPr>
        <w:pStyle w:val="Tekstpodstawowy"/>
        <w:spacing w:before="41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IMIĘ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imię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Wnioskodawcy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679CD673" w14:textId="77777777" w:rsidR="00BC3875" w:rsidRPr="003E6773" w:rsidRDefault="00A65FE9">
      <w:pPr>
        <w:pStyle w:val="Tekstpodstawowy"/>
        <w:spacing w:before="38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PESEL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PESEL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obowiązkowe).</w:t>
      </w:r>
    </w:p>
    <w:p w14:paraId="06DBEA79" w14:textId="77777777" w:rsidR="00BC3875" w:rsidRPr="003E6773" w:rsidRDefault="00A65FE9" w:rsidP="00EE509F">
      <w:pPr>
        <w:pStyle w:val="Tekstpodstawowy"/>
        <w:spacing w:before="41" w:line="273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telefon kontaktowy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telefon kontaktowy Wnioskodawcy. Zaleca się wpisanie nr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telefonu komórkowego (pole obowiązkowe).</w:t>
      </w:r>
    </w:p>
    <w:p w14:paraId="3DBEDEA0" w14:textId="77777777" w:rsidR="00BC3875" w:rsidRPr="003E6773" w:rsidRDefault="00A65FE9">
      <w:pPr>
        <w:pStyle w:val="Tekstpodstawowy"/>
        <w:spacing w:before="12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e-mail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e-mail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Wnioskodawcy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nieobowiązkowe).</w:t>
      </w:r>
    </w:p>
    <w:p w14:paraId="5E6F8294" w14:textId="77777777" w:rsidR="00BC3875" w:rsidRPr="003E6773" w:rsidRDefault="00BC3875">
      <w:pPr>
        <w:pStyle w:val="Tekstpodstawowy"/>
        <w:spacing w:before="75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76F15B87" w14:textId="77777777" w:rsidR="00BC3875" w:rsidRPr="003E6773" w:rsidRDefault="00A65FE9">
      <w:pPr>
        <w:pStyle w:val="Nagwek3"/>
        <w:numPr>
          <w:ilvl w:val="0"/>
          <w:numId w:val="10"/>
        </w:numPr>
        <w:tabs>
          <w:tab w:val="left" w:pos="814"/>
        </w:tabs>
        <w:ind w:left="814" w:hanging="23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Informacja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współmałżonku</w:t>
      </w:r>
    </w:p>
    <w:p w14:paraId="24513C3C" w14:textId="77777777" w:rsidR="00BC3875" w:rsidRPr="003E6773" w:rsidRDefault="00A65FE9">
      <w:pPr>
        <w:pStyle w:val="Tekstpodstawowy"/>
        <w:spacing w:before="39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opcji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pól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</w:t>
      </w:r>
      <w:r w:rsidR="00EE509F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.</w:t>
      </w:r>
    </w:p>
    <w:p w14:paraId="5B809CBE" w14:textId="77777777" w:rsidR="00BC3875" w:rsidRPr="003E6773" w:rsidRDefault="00A65FE9" w:rsidP="003C5996">
      <w:pPr>
        <w:spacing w:before="41"/>
        <w:ind w:left="57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imię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nazwisko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współmałżonka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imię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nazwisko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współmałżonka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(pole</w:t>
      </w:r>
      <w:r w:rsidR="003C5996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700A01C8" w14:textId="77777777" w:rsidR="00BC3875" w:rsidRPr="003E6773" w:rsidRDefault="00A65FE9">
      <w:pPr>
        <w:pStyle w:val="Tekstpodstawowy"/>
        <w:spacing w:before="139" w:line="273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PESEL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współmałżonka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PESEL lub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inny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unikalny nr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identyfikacyjny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lastRenderedPageBreak/>
        <w:t>(w</w:t>
      </w:r>
      <w:r w:rsidR="003C5996"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przypadku braku posiadania nr PESEL) współmałżonka (pole obowiązkowe)</w:t>
      </w:r>
    </w:p>
    <w:p w14:paraId="4AF350EA" w14:textId="77777777" w:rsidR="000B344D" w:rsidRDefault="000B344D">
      <w:pPr>
        <w:pStyle w:val="Nagwek3"/>
        <w:spacing w:before="10"/>
        <w:rPr>
          <w:rFonts w:ascii="Times New Roman" w:eastAsia="Arial Unicode MS" w:hAnsi="Times New Roman" w:cs="Times New Roman"/>
          <w:sz w:val="24"/>
          <w:szCs w:val="24"/>
        </w:rPr>
      </w:pPr>
    </w:p>
    <w:p w14:paraId="7373F334" w14:textId="77777777" w:rsidR="00BC3875" w:rsidRPr="003E6773" w:rsidRDefault="00A65FE9">
      <w:pPr>
        <w:pStyle w:val="Nagwek3"/>
        <w:spacing w:before="10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spacing w:val="-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Pozostaję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ustawowej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wspólności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majątkowej,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Posiadam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rozdzielność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majątkową</w:t>
      </w:r>
    </w:p>
    <w:p w14:paraId="4245F5B2" w14:textId="77777777" w:rsidR="00BC3875" w:rsidRPr="003E6773" w:rsidRDefault="00A65FE9">
      <w:pPr>
        <w:pStyle w:val="Tekstpodstawowy"/>
        <w:spacing w:before="34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opcji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pól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10EF8569" w14:textId="77777777" w:rsidR="00BC3875" w:rsidRPr="003E6773" w:rsidRDefault="00BC3875">
      <w:pPr>
        <w:pStyle w:val="Tekstpodstawowy"/>
        <w:spacing w:before="79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4FDDB528" w14:textId="77777777" w:rsidR="00BC3875" w:rsidRPr="003E6773" w:rsidRDefault="00A65FE9">
      <w:pPr>
        <w:pStyle w:val="Nagwek3"/>
        <w:numPr>
          <w:ilvl w:val="0"/>
          <w:numId w:val="10"/>
        </w:numPr>
        <w:tabs>
          <w:tab w:val="left" w:pos="788"/>
        </w:tabs>
        <w:ind w:left="788" w:hanging="21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Status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Wnioskodawcy</w:t>
      </w:r>
    </w:p>
    <w:p w14:paraId="077B9939" w14:textId="77777777" w:rsidR="00BC3875" w:rsidRPr="003E6773" w:rsidRDefault="00A65FE9">
      <w:pPr>
        <w:pStyle w:val="Tekstpodstawowy"/>
        <w:spacing w:before="41" w:line="276" w:lineRule="auto"/>
        <w:ind w:right="22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opcji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nazwą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pól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obowiązkowe).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Uprawnieni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podstawowego poziomu dofinansowania zdefiniowani są w części 1) programu priorytetowego, uprawnieni do podwyższonego poziomu dofinansowania, w części 2, uprawnieni do najwyższego poziomu dofinansowania, w części 3).</w:t>
      </w:r>
    </w:p>
    <w:p w14:paraId="2BB1E372" w14:textId="77777777" w:rsidR="00BC3875" w:rsidRPr="003E6773" w:rsidRDefault="00BC3875">
      <w:pPr>
        <w:pStyle w:val="Tekstpodstawowy"/>
        <w:spacing w:before="40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626F47AE" w14:textId="77777777" w:rsidR="00BC3875" w:rsidRPr="003E6773" w:rsidRDefault="00A65FE9">
      <w:pPr>
        <w:pStyle w:val="Nagwek3"/>
        <w:numPr>
          <w:ilvl w:val="0"/>
          <w:numId w:val="10"/>
        </w:numPr>
        <w:tabs>
          <w:tab w:val="left" w:pos="814"/>
        </w:tabs>
        <w:ind w:left="814" w:hanging="23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zamieszkania</w:t>
      </w:r>
    </w:p>
    <w:p w14:paraId="621DD20C" w14:textId="77777777" w:rsidR="00BC3875" w:rsidRPr="003E6773" w:rsidRDefault="00A65FE9">
      <w:pPr>
        <w:pStyle w:val="Tekstpodstawowy"/>
        <w:spacing w:before="4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zamieszkania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(sekcja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obowiązkowa).</w:t>
      </w:r>
    </w:p>
    <w:p w14:paraId="2D100F85" w14:textId="77777777" w:rsidR="00BC3875" w:rsidRPr="003E6773" w:rsidRDefault="00BC3875">
      <w:pPr>
        <w:pStyle w:val="Tekstpodstawowy"/>
        <w:spacing w:before="80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5C303024" w14:textId="77777777" w:rsidR="00BC3875" w:rsidRPr="003E6773" w:rsidRDefault="00A65FE9">
      <w:pPr>
        <w:pStyle w:val="Nagwek3"/>
        <w:numPr>
          <w:ilvl w:val="0"/>
          <w:numId w:val="10"/>
        </w:numPr>
        <w:tabs>
          <w:tab w:val="left" w:pos="807"/>
        </w:tabs>
        <w:ind w:left="807" w:hanging="229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korespondencji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Polsce</w:t>
      </w:r>
    </w:p>
    <w:p w14:paraId="3FB3B237" w14:textId="77777777" w:rsidR="00BC3875" w:rsidRPr="003E6773" w:rsidRDefault="00A65FE9" w:rsidP="003C5996">
      <w:pPr>
        <w:pStyle w:val="Tekstpodstawowy"/>
        <w:spacing w:before="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zaznaczyć,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korespondencji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inny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niż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zamieszkania</w:t>
      </w:r>
      <w:r w:rsidR="003C5996"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Wnioskodawcy.</w:t>
      </w:r>
    </w:p>
    <w:p w14:paraId="6BC8B95A" w14:textId="77777777" w:rsidR="00BC3875" w:rsidRPr="003E6773" w:rsidRDefault="00BC3875">
      <w:pPr>
        <w:pStyle w:val="Tekstpodstawowy"/>
        <w:spacing w:before="80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0E7B9594" w14:textId="77777777" w:rsidR="00BC3875" w:rsidRPr="003E6773" w:rsidRDefault="00A65FE9" w:rsidP="003C5996">
      <w:pPr>
        <w:pStyle w:val="Nagwek2"/>
        <w:numPr>
          <w:ilvl w:val="1"/>
          <w:numId w:val="12"/>
        </w:numPr>
        <w:tabs>
          <w:tab w:val="left" w:pos="426"/>
        </w:tabs>
        <w:ind w:left="809" w:hanging="809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PRZEDSIĘWZIĘCIU</w:t>
      </w:r>
    </w:p>
    <w:p w14:paraId="36260730" w14:textId="77777777" w:rsidR="003C5996" w:rsidRPr="003E6773" w:rsidRDefault="003C5996" w:rsidP="003C5996">
      <w:pPr>
        <w:pStyle w:val="Nagwek3"/>
        <w:spacing w:before="164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INFORMACJE OGÓLNE DOTYCZĄCE WYDZIELONEGO W BUDYNKU WIELORODZINNYM LOKALU MIESZKALNEGO Z WYODRĘBNIONĄ KSIĘGĄ WIECZYSTĄ LUB AKTEM NOTARIALNYM POTWIERDZAJĄCYM PRAWO WŁASNOŚCI DO LOKALU</w:t>
      </w:r>
    </w:p>
    <w:p w14:paraId="6BEE8DA8" w14:textId="77777777" w:rsidR="008B78AB" w:rsidRPr="003E6773" w:rsidRDefault="008B78AB" w:rsidP="008B78AB">
      <w:pPr>
        <w:pStyle w:val="Nagwek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9BD6257" w14:textId="77777777" w:rsidR="003C5996" w:rsidRPr="003E6773" w:rsidRDefault="003C5996" w:rsidP="008B78AB">
      <w:pPr>
        <w:pStyle w:val="Nagwek3"/>
        <w:jc w:val="both"/>
        <w:rPr>
          <w:rFonts w:ascii="Times New Roman" w:eastAsia="Arial Unicode MS" w:hAnsi="Times New Roman" w:cs="Times New Roman"/>
          <w:spacing w:val="-2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mieszkalnego</w:t>
      </w:r>
    </w:p>
    <w:p w14:paraId="31726445" w14:textId="77777777" w:rsidR="003C5996" w:rsidRPr="003E6773" w:rsidRDefault="003C5996" w:rsidP="008B78AB">
      <w:pPr>
        <w:pStyle w:val="Nagwek3"/>
        <w:jc w:val="both"/>
        <w:rPr>
          <w:rFonts w:ascii="Times New Roman" w:eastAsia="Arial Unicode MS" w:hAnsi="Times New Roman" w:cs="Times New Roman"/>
          <w:spacing w:val="-2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b w:val="0"/>
          <w:spacing w:val="5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zaznaczyć,</w:t>
      </w:r>
      <w:r w:rsidRPr="003E6773">
        <w:rPr>
          <w:rFonts w:ascii="Times New Roman" w:eastAsia="Arial Unicode MS" w:hAnsi="Times New Roman" w:cs="Times New Roman"/>
          <w:b w:val="0"/>
          <w:spacing w:val="5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b w:val="0"/>
          <w:spacing w:val="5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b w:val="0"/>
          <w:spacing w:val="5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b w:val="0"/>
          <w:spacing w:val="5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mieszkalnego,</w:t>
      </w:r>
      <w:r w:rsidRPr="003E6773">
        <w:rPr>
          <w:rFonts w:ascii="Times New Roman" w:eastAsia="Arial Unicode MS" w:hAnsi="Times New Roman" w:cs="Times New Roman"/>
          <w:b w:val="0"/>
          <w:spacing w:val="5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 w:val="0"/>
          <w:spacing w:val="5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którym</w:t>
      </w:r>
      <w:r w:rsidRPr="003E6773">
        <w:rPr>
          <w:rFonts w:ascii="Times New Roman" w:eastAsia="Arial Unicode MS" w:hAnsi="Times New Roman" w:cs="Times New Roman"/>
          <w:b w:val="0"/>
          <w:spacing w:val="5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będzie</w:t>
      </w:r>
      <w:r w:rsidRPr="003E6773">
        <w:rPr>
          <w:rFonts w:ascii="Times New Roman" w:eastAsia="Arial Unicode MS" w:hAnsi="Times New Roman" w:cs="Times New Roman"/>
          <w:b w:val="0"/>
          <w:spacing w:val="5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realizowane</w:t>
      </w:r>
      <w:r w:rsidRPr="003E6773">
        <w:rPr>
          <w:rFonts w:ascii="Times New Roman" w:eastAsia="Arial Unicode MS" w:hAnsi="Times New Roman" w:cs="Times New Roman"/>
          <w:b w:val="0"/>
          <w:spacing w:val="5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pacing w:val="-2"/>
          <w:sz w:val="24"/>
          <w:szCs w:val="24"/>
        </w:rPr>
        <w:t xml:space="preserve">wnioskowane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przedsięwzięcie</w:t>
      </w:r>
      <w:r w:rsidRPr="003E6773">
        <w:rPr>
          <w:rFonts w:ascii="Times New Roman" w:eastAsia="Arial Unicode MS" w:hAnsi="Times New Roman" w:cs="Times New Roman"/>
          <w:b w:val="0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taki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sam</w:t>
      </w:r>
      <w:r w:rsidRPr="003E6773">
        <w:rPr>
          <w:rFonts w:ascii="Times New Roman" w:eastAsia="Arial Unicode MS" w:hAnsi="Times New Roman" w:cs="Times New Roman"/>
          <w:b w:val="0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jak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b w:val="0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zamieszkania</w:t>
      </w:r>
      <w:r w:rsidRPr="003E6773">
        <w:rPr>
          <w:rFonts w:ascii="Times New Roman" w:eastAsia="Arial Unicode MS" w:hAnsi="Times New Roman" w:cs="Times New Roman"/>
          <w:b w:val="0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pacing w:val="-2"/>
          <w:sz w:val="24"/>
          <w:szCs w:val="24"/>
        </w:rPr>
        <w:t>Wnioskodawcy.</w:t>
      </w:r>
    </w:p>
    <w:p w14:paraId="0C7D7B8B" w14:textId="77777777" w:rsidR="003C5996" w:rsidRPr="003E6773" w:rsidRDefault="003C5996" w:rsidP="008B78AB">
      <w:pPr>
        <w:pStyle w:val="Tekstpodstawowy"/>
        <w:spacing w:before="18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mieszkalnego,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którym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będzie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realizowane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wnioskowane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>inny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niż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adres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zamieszkania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Wnioskodawcy,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podać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wypełniając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pola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opisane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poniżej.</w:t>
      </w:r>
    </w:p>
    <w:p w14:paraId="44F93A1E" w14:textId="77777777" w:rsidR="008B78AB" w:rsidRPr="003E6773" w:rsidRDefault="008B78AB" w:rsidP="008B78AB">
      <w:pPr>
        <w:ind w:left="578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8377AB3" w14:textId="77777777" w:rsidR="008B78AB" w:rsidRPr="003E6773" w:rsidRDefault="008B78AB" w:rsidP="008B78AB">
      <w:pPr>
        <w:ind w:left="578"/>
        <w:rPr>
          <w:rFonts w:ascii="Times New Roman" w:eastAsia="Arial Unicode MS" w:hAnsi="Times New Roman" w:cs="Times New Roman"/>
          <w:b/>
          <w:spacing w:val="28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2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Numer</w:t>
      </w:r>
      <w:r w:rsidRPr="003E6773">
        <w:rPr>
          <w:rFonts w:ascii="Times New Roman" w:eastAsia="Arial Unicode MS" w:hAnsi="Times New Roman" w:cs="Times New Roman"/>
          <w:b/>
          <w:spacing w:val="2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księgi</w:t>
      </w:r>
      <w:r w:rsidRPr="003E6773">
        <w:rPr>
          <w:rFonts w:ascii="Times New Roman" w:eastAsia="Arial Unicode MS" w:hAnsi="Times New Roman" w:cs="Times New Roman"/>
          <w:b/>
          <w:spacing w:val="2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wieczystej</w:t>
      </w:r>
      <w:r w:rsidRPr="003E6773">
        <w:rPr>
          <w:rFonts w:ascii="Times New Roman" w:eastAsia="Arial Unicode MS" w:hAnsi="Times New Roman" w:cs="Times New Roman"/>
          <w:b/>
          <w:spacing w:val="28"/>
          <w:sz w:val="24"/>
          <w:szCs w:val="24"/>
        </w:rPr>
        <w:t xml:space="preserve"> </w:t>
      </w:r>
    </w:p>
    <w:p w14:paraId="736AEAC8" w14:textId="77777777" w:rsidR="008B78AB" w:rsidRPr="003E6773" w:rsidRDefault="008B78AB" w:rsidP="008B78AB">
      <w:pPr>
        <w:ind w:left="57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2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2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2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księgi</w:t>
      </w:r>
      <w:r w:rsidRPr="003E6773">
        <w:rPr>
          <w:rFonts w:ascii="Times New Roman" w:eastAsia="Arial Unicode MS" w:hAnsi="Times New Roman" w:cs="Times New Roman"/>
          <w:spacing w:val="2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wieczystej</w:t>
      </w:r>
      <w:r w:rsidRPr="003E6773">
        <w:rPr>
          <w:rFonts w:ascii="Times New Roman" w:eastAsia="Arial Unicode MS" w:hAnsi="Times New Roman" w:cs="Times New Roman"/>
          <w:spacing w:val="2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spacing w:val="2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mieszkalnego</w:t>
      </w:r>
      <w:r w:rsidRPr="003E6773">
        <w:rPr>
          <w:rFonts w:ascii="Times New Roman" w:eastAsia="Arial Unicode MS" w:hAnsi="Times New Roman" w:cs="Times New Roman"/>
          <w:spacing w:val="2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(w</w:t>
      </w:r>
      <w:r w:rsidRPr="003E6773">
        <w:rPr>
          <w:rFonts w:ascii="Times New Roman" w:eastAsia="Arial Unicode MS" w:hAnsi="Times New Roman" w:cs="Times New Roman"/>
          <w:spacing w:val="2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formacie: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SW1K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/********/*,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którym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będzie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realizowane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wnioskowane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67BDFEFA" w14:textId="77777777" w:rsidR="008B78AB" w:rsidRPr="003E6773" w:rsidRDefault="008B78AB" w:rsidP="008B78AB">
      <w:pPr>
        <w:pStyle w:val="Tekstpodstawowy"/>
        <w:spacing w:before="1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Uwaga!</w:t>
      </w:r>
      <w:r w:rsidRPr="003E6773">
        <w:rPr>
          <w:rFonts w:ascii="Times New Roman" w:eastAsia="Arial Unicode MS" w:hAnsi="Times New Roman" w:cs="Times New Roman"/>
          <w:b/>
          <w:spacing w:val="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można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wnioskować</w:t>
      </w:r>
      <w:r w:rsidRPr="003E6773">
        <w:rPr>
          <w:rFonts w:ascii="Times New Roman" w:eastAsia="Arial Unicode MS" w:hAnsi="Times New Roman" w:cs="Times New Roman"/>
          <w:spacing w:val="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dla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spacing w:val="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mieszkalnego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bez</w:t>
      </w:r>
      <w:r w:rsidRPr="003E6773">
        <w:rPr>
          <w:rFonts w:ascii="Times New Roman" w:eastAsia="Arial Unicode MS" w:hAnsi="Times New Roman" w:cs="Times New Roman"/>
          <w:spacing w:val="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księgi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wieczystej,</w:t>
      </w:r>
      <w:r w:rsidR="00A65FE9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tylko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wyodrębnioną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księgą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wieczystą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kwalifikują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się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dofinansowania.</w:t>
      </w:r>
    </w:p>
    <w:p w14:paraId="7EEBB4A1" w14:textId="77777777" w:rsidR="008B78AB" w:rsidRPr="003E6773" w:rsidRDefault="008B78AB" w:rsidP="008B78AB">
      <w:pPr>
        <w:pStyle w:val="Tekstpodstawowy"/>
        <w:spacing w:line="259" w:lineRule="auto"/>
        <w:ind w:left="567"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37D6F56" w14:textId="77777777" w:rsidR="008B78AB" w:rsidRPr="003E6773" w:rsidRDefault="008B78AB" w:rsidP="008B78AB">
      <w:pPr>
        <w:pStyle w:val="Tekstpodstawowy"/>
        <w:spacing w:line="259" w:lineRule="auto"/>
        <w:ind w:left="567" w:right="-23"/>
        <w:jc w:val="both"/>
        <w:rPr>
          <w:rFonts w:ascii="Times New Roman" w:eastAsia="Arial Unicode MS" w:hAnsi="Times New Roman" w:cs="Times New Roman"/>
          <w:b/>
          <w:spacing w:val="-5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Numer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działki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</w:p>
    <w:p w14:paraId="6E2510FA" w14:textId="77777777" w:rsidR="008B78AB" w:rsidRPr="000B344D" w:rsidRDefault="008B78AB" w:rsidP="000B344D">
      <w:pPr>
        <w:pStyle w:val="Tekstpodstawowy"/>
        <w:spacing w:line="259" w:lineRule="auto"/>
        <w:ind w:left="567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nr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działki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danymi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ewidencji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gruntów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budynków,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której znajduje się budynek z lokalem mieszkalnym, w którym będzie realizowane wnioskowane przedsięwzięcie (pole obowiązkowe).</w:t>
      </w:r>
    </w:p>
    <w:p w14:paraId="1F0945C0" w14:textId="77777777" w:rsidR="008B78AB" w:rsidRPr="003E6773" w:rsidRDefault="008B78AB" w:rsidP="008B78AB">
      <w:pPr>
        <w:spacing w:line="259" w:lineRule="auto"/>
        <w:ind w:left="578" w:right="22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1C5A533" w14:textId="77777777" w:rsidR="008B78AB" w:rsidRPr="003E6773" w:rsidRDefault="008B78AB" w:rsidP="008B78AB">
      <w:pPr>
        <w:spacing w:line="259" w:lineRule="auto"/>
        <w:ind w:left="578" w:right="22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Powierzchnia całkowita lokalu mieszkalnego </w:t>
      </w:r>
    </w:p>
    <w:p w14:paraId="565F762F" w14:textId="77777777" w:rsidR="008B78AB" w:rsidRPr="000B344D" w:rsidRDefault="008B78AB" w:rsidP="000B344D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całkowitą powierzchnię lokalu mieszkalnego, w którym będzie realizowane wnioskowane przedsięwzięcie (pole obowiązkowe).</w:t>
      </w:r>
    </w:p>
    <w:p w14:paraId="2745CF0E" w14:textId="77777777" w:rsidR="008B78AB" w:rsidRPr="003E6773" w:rsidRDefault="008B78AB" w:rsidP="008B78AB">
      <w:pPr>
        <w:spacing w:line="259" w:lineRule="auto"/>
        <w:ind w:left="578" w:right="221"/>
        <w:jc w:val="both"/>
        <w:rPr>
          <w:rFonts w:ascii="Times New Roman" w:eastAsia="Arial Unicode MS" w:hAnsi="Times New Roman" w:cs="Times New Roman"/>
          <w:b/>
          <w:spacing w:val="-9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Pole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lokalu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mieszkalnym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prowadzona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działalność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gospodarcza</w:t>
      </w:r>
    </w:p>
    <w:p w14:paraId="3C2507BB" w14:textId="77777777" w:rsidR="008B78AB" w:rsidRPr="003E6773" w:rsidRDefault="008B78AB" w:rsidP="008B78AB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zaznaczyć,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lokalu mieszkalnym,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którym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będzie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realizowane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wnioskowane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przedsięwzięcie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prowadzona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działalność gospodarcza w rozumieniu Programu, tj. zgodnie z unijnym prawem konkurencji.</w:t>
      </w:r>
    </w:p>
    <w:p w14:paraId="73A65AE3" w14:textId="77777777" w:rsidR="008B78AB" w:rsidRPr="003E6773" w:rsidRDefault="008B78AB" w:rsidP="008B78AB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FF99B05" w14:textId="77777777" w:rsidR="008B78AB" w:rsidRPr="003E6773" w:rsidRDefault="008B78AB" w:rsidP="008B78AB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 Powierzchnia wykorzystywana na prowadzenie działalności gospodarczej</w:t>
      </w:r>
    </w:p>
    <w:p w14:paraId="35BCDFAA" w14:textId="77777777" w:rsidR="008B78AB" w:rsidRPr="003E6773" w:rsidRDefault="008B78AB" w:rsidP="008B78AB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powierzchnię lokalu mieszkalnego (w m</w:t>
      </w:r>
      <w:r w:rsidRPr="003E677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) wykorzystywaną na prowadzenie działalności gospodarczej w lokalu mieszkalnym, w którym będzie realizowane wnioskowane przedsięwzięcie.</w:t>
      </w:r>
    </w:p>
    <w:p w14:paraId="29DD5639" w14:textId="77777777" w:rsidR="008B78AB" w:rsidRPr="003E6773" w:rsidRDefault="008B78AB" w:rsidP="008B78AB">
      <w:pPr>
        <w:pStyle w:val="Tekstpodstawowy"/>
        <w:spacing w:line="259" w:lineRule="auto"/>
        <w:ind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B419DE7" w14:textId="77777777" w:rsidR="008B78AB" w:rsidRPr="003E6773" w:rsidRDefault="008B78AB" w:rsidP="008B78AB">
      <w:pPr>
        <w:pStyle w:val="Tekstpodstawowy"/>
        <w:spacing w:line="259" w:lineRule="auto"/>
        <w:ind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 Liczba miesięcy w roku wykorzystania powierzchni na prowadzenie działalności gospodarczej</w:t>
      </w:r>
    </w:p>
    <w:p w14:paraId="0F536E8D" w14:textId="77777777" w:rsidR="008B78AB" w:rsidRPr="003E6773" w:rsidRDefault="008B78AB" w:rsidP="008B78AB">
      <w:pPr>
        <w:pStyle w:val="Tekstpodstawowy"/>
        <w:spacing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 wybrać liczbę miesięcy w roku, w których prowadzona jest działalność gospodarcza w 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</w:t>
      </w:r>
    </w:p>
    <w:p w14:paraId="0EC4E394" w14:textId="77777777" w:rsidR="008B78AB" w:rsidRPr="003E6773" w:rsidRDefault="008B78AB" w:rsidP="008B78AB">
      <w:pPr>
        <w:pStyle w:val="Nagwek3"/>
        <w:spacing w:before="15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spacing w:val="2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%</w:t>
      </w:r>
      <w:r w:rsidRPr="003E6773">
        <w:rPr>
          <w:rFonts w:ascii="Times New Roman" w:eastAsia="Arial Unicode MS" w:hAnsi="Times New Roman" w:cs="Times New Roman"/>
          <w:spacing w:val="2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powierzchni</w:t>
      </w:r>
      <w:r w:rsidRPr="003E6773">
        <w:rPr>
          <w:rFonts w:ascii="Times New Roman" w:eastAsia="Arial Unicode MS" w:hAnsi="Times New Roman" w:cs="Times New Roman"/>
          <w:spacing w:val="2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całkowitej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wykorzystywanej</w:t>
      </w:r>
      <w:r w:rsidRPr="003E6773">
        <w:rPr>
          <w:rFonts w:ascii="Times New Roman" w:eastAsia="Arial Unicode MS" w:hAnsi="Times New Roman" w:cs="Times New Roman"/>
          <w:spacing w:val="3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2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prowadzenie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działalności</w:t>
      </w:r>
      <w:r w:rsidRPr="003E6773">
        <w:rPr>
          <w:rFonts w:ascii="Times New Roman" w:eastAsia="Arial Unicode MS" w:hAnsi="Times New Roman" w:cs="Times New Roman"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gospodarczej</w:t>
      </w:r>
    </w:p>
    <w:p w14:paraId="325B5BC4" w14:textId="77777777" w:rsidR="00014944" w:rsidRPr="003E6773" w:rsidRDefault="008B78AB" w:rsidP="00014944">
      <w:pPr>
        <w:pStyle w:val="Nagwek3"/>
        <w:rPr>
          <w:rFonts w:ascii="Times New Roman" w:eastAsia="Arial Unicode MS" w:hAnsi="Times New Roman" w:cs="Times New Roman"/>
          <w:b w:val="0"/>
          <w:spacing w:val="-2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Pole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uzupełniane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Urząd</w:t>
      </w:r>
      <w:r w:rsidRPr="003E6773">
        <w:rPr>
          <w:rFonts w:ascii="Times New Roman" w:eastAsia="Arial Unicode MS" w:hAnsi="Times New Roman" w:cs="Times New Roman"/>
          <w:b w:val="0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Gminy</w:t>
      </w:r>
      <w:r w:rsidRPr="003E6773">
        <w:rPr>
          <w:rFonts w:ascii="Times New Roman" w:eastAsia="Arial Unicode MS" w:hAnsi="Times New Roman" w:cs="Times New Roman"/>
          <w:b w:val="0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>Strzałkowo</w:t>
      </w:r>
      <w:r w:rsidRPr="003E6773">
        <w:rPr>
          <w:rFonts w:ascii="Times New Roman" w:eastAsia="Arial Unicode MS" w:hAnsi="Times New Roman" w:cs="Times New Roman"/>
          <w:b w:val="0"/>
          <w:spacing w:val="-2"/>
          <w:sz w:val="24"/>
          <w:szCs w:val="24"/>
        </w:rPr>
        <w:t>.</w:t>
      </w:r>
    </w:p>
    <w:p w14:paraId="75DC2E1D" w14:textId="77777777" w:rsidR="00014944" w:rsidRPr="003E6773" w:rsidRDefault="00014944" w:rsidP="00014944">
      <w:pPr>
        <w:pStyle w:val="Tekstpodstawowy"/>
        <w:spacing w:before="183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Uwaga!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 przypadku, gdy w lokalu mieszkalnym, w którym realizowane będzie wnioskowane przedsięwzięcie, prowadzona jest działalność gospodarcza, wysokość wnioskowanej dotacji do kwoty w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sekcji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pomniejszana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proporcjonalnie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powierzchni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zajmowanej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prowadzenie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działalności gospodarczej (powierzchnia ta wyliczana jest jako iloczyn powierzchni zajmowanej na prowadzenie działalności gospodarczej oraz liczby miesięcy w roku, w których prowadzona jest działalność gospodarcza podzielonej na 12).</w:t>
      </w:r>
    </w:p>
    <w:p w14:paraId="1AE20C6B" w14:textId="77777777" w:rsidR="00014944" w:rsidRPr="003E6773" w:rsidRDefault="00014944" w:rsidP="00014944">
      <w:pPr>
        <w:pStyle w:val="Tekstpodstawowy"/>
        <w:spacing w:before="156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Jeśli wyliczony procent powierzchni przeznaczonej na prowadzenie działalności gospodarczej przekracza 30% powierzchni całkowitej lokalu mieszkalnego, przedsięwzięcie nie może być dofinansowane.</w:t>
      </w:r>
    </w:p>
    <w:p w14:paraId="6D031E57" w14:textId="77777777" w:rsidR="00BC3875" w:rsidRPr="003E6773" w:rsidRDefault="00A65FE9" w:rsidP="008B78AB">
      <w:pPr>
        <w:pStyle w:val="Nagwek3"/>
        <w:spacing w:before="164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Rozpoczęcie</w:t>
      </w:r>
      <w:r w:rsidRPr="003E6773">
        <w:rPr>
          <w:rFonts w:ascii="Times New Roman" w:eastAsia="Arial Unicode MS" w:hAnsi="Times New Roman" w:cs="Times New Roman"/>
          <w:spacing w:val="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przedsięwzięcia</w:t>
      </w:r>
    </w:p>
    <w:p w14:paraId="2BAFD5A9" w14:textId="77777777" w:rsidR="00BC3875" w:rsidRPr="003E6773" w:rsidRDefault="00A65FE9">
      <w:pPr>
        <w:pStyle w:val="Tekstpodstawowy"/>
        <w:spacing w:before="18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opcji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nazwą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pól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obowiązkowe).</w:t>
      </w:r>
    </w:p>
    <w:p w14:paraId="13A47729" w14:textId="77777777" w:rsidR="00BC3875" w:rsidRPr="003E6773" w:rsidRDefault="00A65FE9" w:rsidP="008B78AB">
      <w:pPr>
        <w:pStyle w:val="Tekstpodstawowy"/>
        <w:tabs>
          <w:tab w:val="left" w:pos="9900"/>
        </w:tabs>
        <w:spacing w:before="43" w:line="237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Uwaga!</w:t>
      </w:r>
      <w:r w:rsidRPr="003E6773">
        <w:rPr>
          <w:rFonts w:ascii="Times New Roman" w:eastAsia="Arial Unicode MS" w:hAnsi="Times New Roman" w:cs="Times New Roman"/>
          <w:b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Pr="003E6773">
        <w:rPr>
          <w:rFonts w:ascii="Times New Roman" w:eastAsia="Arial Unicode MS" w:hAnsi="Times New Roman" w:cs="Times New Roman"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mogą</w:t>
      </w:r>
      <w:r w:rsidRPr="003E6773">
        <w:rPr>
          <w:rFonts w:ascii="Times New Roman" w:eastAsia="Arial Unicode MS" w:hAnsi="Times New Roman" w:cs="Times New Roman"/>
          <w:spacing w:val="3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być</w:t>
      </w:r>
      <w:r w:rsidRPr="003E6773">
        <w:rPr>
          <w:rFonts w:ascii="Times New Roman" w:eastAsia="Arial Unicode MS" w:hAnsi="Times New Roman" w:cs="Times New Roman"/>
          <w:spacing w:val="2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ponoszone</w:t>
      </w:r>
      <w:r w:rsidRPr="003E6773">
        <w:rPr>
          <w:rFonts w:ascii="Times New Roman" w:eastAsia="Arial Unicode MS" w:hAnsi="Times New Roman" w:cs="Times New Roman"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od</w:t>
      </w:r>
      <w:r w:rsidRPr="003E6773">
        <w:rPr>
          <w:rFonts w:ascii="Times New Roman" w:eastAsia="Arial Unicode MS" w:hAnsi="Times New Roman" w:cs="Times New Roman"/>
          <w:spacing w:val="2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3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podpisania</w:t>
      </w:r>
      <w:r w:rsidRPr="003E6773">
        <w:rPr>
          <w:rFonts w:ascii="Times New Roman" w:eastAsia="Arial Unicode MS" w:hAnsi="Times New Roman" w:cs="Times New Roman"/>
          <w:spacing w:val="3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umowy</w:t>
      </w:r>
      <w:r w:rsidRPr="003E6773">
        <w:rPr>
          <w:rFonts w:ascii="Times New Roman" w:eastAsia="Arial Unicode MS" w:hAnsi="Times New Roman" w:cs="Times New Roman"/>
          <w:spacing w:val="2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3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="008B78AB" w:rsidRPr="003E6773">
        <w:rPr>
          <w:rFonts w:ascii="Times New Roman" w:eastAsia="Arial Unicode MS" w:hAnsi="Times New Roman" w:cs="Times New Roman"/>
          <w:spacing w:val="3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Beneficjenta z Gminą. Koszty poniesione wcześniej będą uznawane za niekwalifikowalne.</w:t>
      </w:r>
    </w:p>
    <w:p w14:paraId="277C0D4E" w14:textId="77777777" w:rsidR="008B78AB" w:rsidRPr="003E6773" w:rsidRDefault="00A65FE9" w:rsidP="008B78AB">
      <w:pPr>
        <w:pStyle w:val="Tekstpodstawowy"/>
        <w:spacing w:before="182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Zakończenie przedsięwzięcia może nastąpić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maksymalnie do 12 miesięcy od dnia po</w:t>
      </w:r>
      <w:r w:rsidR="008B78AB" w:rsidRPr="003E6773">
        <w:rPr>
          <w:rFonts w:ascii="Times New Roman" w:eastAsia="Arial Unicode MS" w:hAnsi="Times New Roman" w:cs="Times New Roman"/>
          <w:sz w:val="24"/>
          <w:szCs w:val="24"/>
        </w:rPr>
        <w:t>dpisania Umowy o dofinansowanie.</w:t>
      </w:r>
    </w:p>
    <w:p w14:paraId="5D171FA8" w14:textId="77777777" w:rsidR="008B78AB" w:rsidRPr="003E6773" w:rsidRDefault="008B78AB" w:rsidP="008B78AB">
      <w:pPr>
        <w:pStyle w:val="Tekstpodstawowy"/>
        <w:spacing w:before="182" w:line="259" w:lineRule="auto"/>
        <w:ind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przedsięwzięcia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zostanie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zlikwidowane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dotychczasowe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źródło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ciepła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paliwo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stałe</w:t>
      </w:r>
    </w:p>
    <w:p w14:paraId="5B266452" w14:textId="77777777" w:rsidR="008B78AB" w:rsidRPr="003E6773" w:rsidRDefault="008B78AB" w:rsidP="008B78AB">
      <w:pPr>
        <w:pStyle w:val="Tekstpodstawowy"/>
        <w:spacing w:before="19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zaznaczyć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jedną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opcji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(pole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obowiązkowe):</w:t>
      </w:r>
    </w:p>
    <w:p w14:paraId="6AE37407" w14:textId="77777777" w:rsidR="008B78AB" w:rsidRPr="003E6773" w:rsidRDefault="008B78AB" w:rsidP="008B78AB">
      <w:pPr>
        <w:pStyle w:val="Tekstpodstawowy"/>
        <w:spacing w:before="18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TAK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nastąpi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likwidacja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źródła/eł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ciepła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paliwo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stałe.</w:t>
      </w:r>
    </w:p>
    <w:p w14:paraId="32E7335E" w14:textId="77777777" w:rsidR="008B78AB" w:rsidRPr="003E6773" w:rsidRDefault="008B78AB" w:rsidP="008B78AB">
      <w:pPr>
        <w:pStyle w:val="Tekstpodstawowy"/>
        <w:spacing w:before="178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jeżeli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nastąpi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likwidacja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źródła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ciepła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paliwo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stałe.</w:t>
      </w:r>
    </w:p>
    <w:p w14:paraId="6AAA7CAE" w14:textId="77777777" w:rsidR="008B78AB" w:rsidRPr="003E6773" w:rsidRDefault="008B78AB" w:rsidP="008B78AB">
      <w:pPr>
        <w:spacing w:before="185" w:line="259" w:lineRule="auto"/>
        <w:ind w:left="578" w:right="2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Pole Łączna liczba źródeł ciepła na paliwo stałe podlegających likwidacji</w:t>
      </w:r>
    </w:p>
    <w:p w14:paraId="297E0FC1" w14:textId="77777777" w:rsidR="008B78AB" w:rsidRPr="003E6773" w:rsidRDefault="008B78AB" w:rsidP="00014944">
      <w:pPr>
        <w:spacing w:line="259" w:lineRule="auto"/>
        <w:ind w:left="578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liczbę źródeł ciepła na paliwo stałe w lokalu mieszkalnym, w którym będzie realizowane wnioskowane przedsięwzięcie, które podlegają wymianie i likwidacji (pole obowiązkowe).</w:t>
      </w:r>
    </w:p>
    <w:p w14:paraId="642F3235" w14:textId="77777777" w:rsidR="008B78AB" w:rsidRPr="003E6773" w:rsidRDefault="008B78AB" w:rsidP="000B344D">
      <w:pPr>
        <w:pStyle w:val="Tekstpodstawowy"/>
        <w:spacing w:before="1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Uwaga!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Ważne,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aby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podać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liczbę wszystkich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źródeł ciepła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paliwo stałe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niespełniających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warunków</w:t>
      </w:r>
      <w:r w:rsidR="00014944"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Programu.</w:t>
      </w:r>
    </w:p>
    <w:p w14:paraId="01A605F5" w14:textId="77777777" w:rsidR="00014944" w:rsidRPr="003E6773" w:rsidRDefault="00014944" w:rsidP="00014944">
      <w:pPr>
        <w:spacing w:before="244" w:line="259" w:lineRule="auto"/>
        <w:ind w:left="578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Oświadczenie o niespełnieniu wymagań 5 klasy przez dotychczasowe źródło/a ciepła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 zaznaczyć w celu potwierdzenia zgodności z warunkami Programu (pole obowiązkowe).</w:t>
      </w:r>
    </w:p>
    <w:p w14:paraId="593F2E4B" w14:textId="77777777" w:rsidR="00014944" w:rsidRPr="003E6773" w:rsidRDefault="00014944" w:rsidP="00014944">
      <w:pPr>
        <w:pStyle w:val="Tekstpodstawowy"/>
        <w:spacing w:before="1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Zgodnie</w:t>
      </w:r>
      <w:r w:rsidRPr="003E6773">
        <w:rPr>
          <w:rFonts w:ascii="Times New Roman" w:eastAsia="Arial Unicode MS" w:hAnsi="Times New Roman" w:cs="Times New Roman"/>
          <w:spacing w:val="2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6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Programem,</w:t>
      </w:r>
      <w:r w:rsidRPr="003E6773">
        <w:rPr>
          <w:rFonts w:ascii="Times New Roman" w:eastAsia="Arial Unicode MS" w:hAnsi="Times New Roman" w:cs="Times New Roman"/>
          <w:spacing w:val="7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</w:t>
      </w:r>
      <w:r w:rsidRPr="003E6773">
        <w:rPr>
          <w:rFonts w:ascii="Times New Roman" w:eastAsia="Arial Unicode MS" w:hAnsi="Times New Roman" w:cs="Times New Roman"/>
          <w:spacing w:val="7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zakończeniu</w:t>
      </w:r>
      <w:r w:rsidRPr="003E6773">
        <w:rPr>
          <w:rFonts w:ascii="Times New Roman" w:eastAsia="Arial Unicode MS" w:hAnsi="Times New Roman" w:cs="Times New Roman"/>
          <w:spacing w:val="7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realizacji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przedsięwzięcia,</w:t>
      </w:r>
      <w:r w:rsidRPr="003E6773">
        <w:rPr>
          <w:rFonts w:ascii="Times New Roman" w:eastAsia="Arial Unicode MS" w:hAnsi="Times New Roman" w:cs="Times New Roman"/>
          <w:spacing w:val="6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7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które</w:t>
      </w:r>
      <w:r w:rsidRPr="003E6773">
        <w:rPr>
          <w:rFonts w:ascii="Times New Roman" w:eastAsia="Arial Unicode MS" w:hAnsi="Times New Roman" w:cs="Times New Roman"/>
          <w:spacing w:val="6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otrzymano</w:t>
      </w:r>
      <w:r w:rsidRPr="003E6773">
        <w:rPr>
          <w:rFonts w:ascii="Times New Roman" w:eastAsia="Arial Unicode MS" w:hAnsi="Times New Roman" w:cs="Times New Roman"/>
          <w:spacing w:val="7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dotację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Programu,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wchodzi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ono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okres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trwałości,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trwający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>lat.</w:t>
      </w:r>
    </w:p>
    <w:p w14:paraId="67DFC61E" w14:textId="77777777" w:rsidR="00667F3A" w:rsidRPr="003E6773" w:rsidRDefault="00014944" w:rsidP="00667F3A">
      <w:pPr>
        <w:pStyle w:val="Tekstpodstawowy"/>
        <w:spacing w:before="24" w:line="254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okresie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trwałości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lokalu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mieszkalnym,</w:t>
      </w:r>
      <w:r w:rsidRPr="003E6773">
        <w:rPr>
          <w:rFonts w:ascii="Times New Roman" w:eastAsia="Arial Unicode MS" w:hAnsi="Times New Roman" w:cs="Times New Roman"/>
          <w:spacing w:val="-14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którym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realizowane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było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dane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przedsięwzięcie,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nie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może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znajdować się żadne źródło ciepła n</w:t>
      </w:r>
      <w:r w:rsidR="00667F3A"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iespełniające warunków Programu.</w:t>
      </w:r>
    </w:p>
    <w:p w14:paraId="0EC04E29" w14:textId="77777777" w:rsidR="00330EAA" w:rsidRDefault="00330EAA" w:rsidP="000B344D">
      <w:pPr>
        <w:pStyle w:val="Tekstpodstawowy"/>
        <w:spacing w:before="24" w:line="254" w:lineRule="auto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2832588" w14:textId="77777777" w:rsidR="00667F3A" w:rsidRPr="003E6773" w:rsidRDefault="00A65FE9" w:rsidP="00667F3A">
      <w:pPr>
        <w:pStyle w:val="Tekstpodstawowy"/>
        <w:spacing w:before="24" w:line="254" w:lineRule="auto"/>
        <w:ind w:hanging="152"/>
        <w:rPr>
          <w:rFonts w:ascii="Times New Roman" w:eastAsia="Arial Unicode MS" w:hAnsi="Times New Roman" w:cs="Times New Roman"/>
          <w:b/>
          <w:spacing w:val="-2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ZAKRES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RZECZOWY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PRZEDSIĘWZIĘCIA</w:t>
      </w:r>
    </w:p>
    <w:p w14:paraId="7C439371" w14:textId="77777777" w:rsidR="00BC3875" w:rsidRPr="003E6773" w:rsidRDefault="00A65FE9" w:rsidP="00667F3A">
      <w:pPr>
        <w:pStyle w:val="Tekstpodstawowy"/>
        <w:spacing w:before="24" w:line="254" w:lineRule="auto"/>
        <w:ind w:hanging="1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Przed</w:t>
      </w:r>
      <w:r w:rsidRPr="003E6773">
        <w:rPr>
          <w:rFonts w:ascii="Times New Roman" w:eastAsia="Arial Unicode MS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przystąpieniem</w:t>
      </w:r>
      <w:r w:rsidRPr="003E6773">
        <w:rPr>
          <w:rFonts w:ascii="Times New Roman" w:eastAsia="Arial Unicode MS" w:hAnsi="Times New Roman" w:cs="Times New Roman"/>
          <w:b/>
          <w:spacing w:val="4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do</w:t>
      </w:r>
      <w:r w:rsidRPr="003E6773">
        <w:rPr>
          <w:rFonts w:ascii="Times New Roman" w:eastAsia="Arial Unicode MS" w:hAnsi="Times New Roman" w:cs="Times New Roman"/>
          <w:b/>
          <w:spacing w:val="47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wypełniania</w:t>
      </w:r>
      <w:r w:rsidRPr="003E6773">
        <w:rPr>
          <w:rFonts w:ascii="Times New Roman" w:eastAsia="Arial Unicode MS" w:hAnsi="Times New Roman" w:cs="Times New Roman"/>
          <w:b/>
          <w:spacing w:val="47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tej</w:t>
      </w:r>
      <w:r w:rsidRPr="003E6773">
        <w:rPr>
          <w:rFonts w:ascii="Times New Roman" w:eastAsia="Arial Unicode MS" w:hAnsi="Times New Roman" w:cs="Times New Roman"/>
          <w:b/>
          <w:spacing w:val="4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części</w:t>
      </w:r>
      <w:r w:rsidRPr="003E6773">
        <w:rPr>
          <w:rFonts w:ascii="Times New Roman" w:eastAsia="Arial Unicode MS" w:hAnsi="Times New Roman" w:cs="Times New Roman"/>
          <w:b/>
          <w:spacing w:val="45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wniosku,</w:t>
      </w:r>
      <w:r w:rsidRPr="003E6773">
        <w:rPr>
          <w:rFonts w:ascii="Times New Roman" w:eastAsia="Arial Unicode MS" w:hAnsi="Times New Roman" w:cs="Times New Roman"/>
          <w:b/>
          <w:spacing w:val="48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niezbędne</w:t>
      </w:r>
      <w:r w:rsidRPr="003E6773">
        <w:rPr>
          <w:rFonts w:ascii="Times New Roman" w:eastAsia="Arial Unicode MS" w:hAnsi="Times New Roman" w:cs="Times New Roman"/>
          <w:b/>
          <w:spacing w:val="48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jest</w:t>
      </w:r>
      <w:r w:rsidRPr="003E6773">
        <w:rPr>
          <w:rFonts w:ascii="Times New Roman" w:eastAsia="Arial Unicode MS" w:hAnsi="Times New Roman" w:cs="Times New Roman"/>
          <w:b/>
          <w:spacing w:val="43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zapoznanie</w:t>
      </w:r>
      <w:r w:rsidRPr="003E6773">
        <w:rPr>
          <w:rFonts w:ascii="Times New Roman" w:eastAsia="Arial Unicode MS" w:hAnsi="Times New Roman" w:cs="Times New Roman"/>
          <w:b/>
          <w:spacing w:val="57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się</w:t>
      </w:r>
      <w:r w:rsidRPr="003E6773">
        <w:rPr>
          <w:rFonts w:ascii="Times New Roman" w:eastAsia="Arial Unicode MS" w:hAnsi="Times New Roman" w:cs="Times New Roman"/>
          <w:b/>
          <w:spacing w:val="47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  <w:u w:val="single"/>
        </w:rPr>
        <w:t>przez</w:t>
      </w:r>
      <w:r w:rsidR="00667F3A"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Wnioskodawcę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z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załącznikiem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nr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1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do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  <w:u w:val="single"/>
        </w:rPr>
        <w:t>Programu.</w:t>
      </w:r>
    </w:p>
    <w:p w14:paraId="477C495E" w14:textId="77777777" w:rsidR="00BC3875" w:rsidRPr="003E6773" w:rsidRDefault="00667F3A">
      <w:pPr>
        <w:pStyle w:val="Nagwek3"/>
        <w:numPr>
          <w:ilvl w:val="2"/>
          <w:numId w:val="9"/>
        </w:numPr>
        <w:tabs>
          <w:tab w:val="left" w:pos="1091"/>
        </w:tabs>
        <w:spacing w:before="183"/>
        <w:ind w:left="1091" w:hanging="51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z w:val="24"/>
          <w:szCs w:val="24"/>
        </w:rPr>
        <w:t>Źródła</w:t>
      </w:r>
      <w:r w:rsidR="00A65FE9"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z w:val="24"/>
          <w:szCs w:val="24"/>
        </w:rPr>
        <w:t>ciepła,</w:t>
      </w:r>
      <w:r w:rsidR="00A65FE9"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z w:val="24"/>
          <w:szCs w:val="24"/>
        </w:rPr>
        <w:t>instalacje,</w:t>
      </w:r>
      <w:r w:rsidR="00A65FE9"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wentylacja</w:t>
      </w:r>
    </w:p>
    <w:p w14:paraId="06177A89" w14:textId="77777777" w:rsidR="00BC3875" w:rsidRPr="003E6773" w:rsidRDefault="00A65FE9" w:rsidP="000D1B33">
      <w:pPr>
        <w:pStyle w:val="Tekstpodstawowy"/>
        <w:spacing w:before="1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tej</w:t>
      </w:r>
      <w:r w:rsidRPr="003E6773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tabeli</w:t>
      </w:r>
      <w:r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Wnioskodawca</w:t>
      </w:r>
      <w:r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zaznacza</w:t>
      </w:r>
      <w:r w:rsidRPr="003E6773">
        <w:rPr>
          <w:rFonts w:ascii="Times New Roman" w:eastAsia="Arial Unicode MS" w:hAnsi="Times New Roman" w:cs="Times New Roman"/>
          <w:spacing w:val="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pozycje,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które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zamierza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zrealizować</w:t>
      </w:r>
      <w:r w:rsidRPr="003E6773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="000D1B33"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wnioskowanego</w:t>
      </w:r>
      <w:r w:rsidR="000D1B33"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zakupu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montażu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źródła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ciepła,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instalacji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wentylacji.</w:t>
      </w:r>
    </w:p>
    <w:p w14:paraId="4DC49603" w14:textId="77777777" w:rsidR="00BC3875" w:rsidRPr="003E6773" w:rsidRDefault="00A65FE9" w:rsidP="000D1B33">
      <w:pPr>
        <w:pStyle w:val="Tekstpodstawowy"/>
        <w:tabs>
          <w:tab w:val="left" w:pos="9900"/>
        </w:tabs>
        <w:spacing w:before="180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Uwaga!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 pozycji dotyczących źródeł ciepła Wnioskodawca może wybrać tylko jedną pozycję, rozumianą jako nowe źródło ciepła przeznaczone do centralnego ogrzewania lub centralnego ogrzewania</w:t>
      </w:r>
      <w:r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(c.o.)</w:t>
      </w:r>
      <w:r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ciepłej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wody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użytkowej</w:t>
      </w:r>
      <w:r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(c.w.u.).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Wymagane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by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montaż</w:t>
      </w:r>
      <w:r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="000D1B33" w:rsidRPr="003E6773">
        <w:rPr>
          <w:rFonts w:ascii="Times New Roman" w:eastAsia="Arial Unicode MS" w:hAnsi="Times New Roman" w:cs="Times New Roman"/>
          <w:spacing w:val="59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uruchomienie w ramach powyższych pozycji zostały przeprowadzone przez wykonawcę lub Beneficjenta, wyłącznie jeżeli posiada on niezbędne uprawnienia/kwalifikacje.</w:t>
      </w:r>
    </w:p>
    <w:p w14:paraId="09BBCC6E" w14:textId="77777777" w:rsidR="00BC3875" w:rsidRPr="003E6773" w:rsidRDefault="00A65FE9">
      <w:pPr>
        <w:pStyle w:val="Nagwek3"/>
        <w:numPr>
          <w:ilvl w:val="2"/>
          <w:numId w:val="9"/>
        </w:numPr>
        <w:tabs>
          <w:tab w:val="left" w:pos="1089"/>
        </w:tabs>
        <w:spacing w:before="180"/>
        <w:ind w:left="1089" w:hanging="511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Stolarka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okienna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drzwiowa</w:t>
      </w:r>
    </w:p>
    <w:p w14:paraId="049E5B8D" w14:textId="77777777" w:rsidR="00BC3875" w:rsidRPr="003E6773" w:rsidRDefault="00A65FE9" w:rsidP="00FB7B1A">
      <w:pPr>
        <w:pStyle w:val="Tekstpodstawowy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tej</w:t>
      </w:r>
      <w:r w:rsidRPr="003E6773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tabeli</w:t>
      </w:r>
      <w:r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Wnioskodawca</w:t>
      </w:r>
      <w:r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zaznacza</w:t>
      </w:r>
      <w:r w:rsidRPr="003E6773">
        <w:rPr>
          <w:rFonts w:ascii="Times New Roman" w:eastAsia="Arial Unicode MS" w:hAnsi="Times New Roman" w:cs="Times New Roman"/>
          <w:spacing w:val="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pozycje,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które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zamierza</w:t>
      </w:r>
      <w:r w:rsidRPr="003E6773">
        <w:rPr>
          <w:rFonts w:ascii="Times New Roman" w:eastAsia="Arial Unicode MS" w:hAnsi="Times New Roman" w:cs="Times New Roman"/>
          <w:spacing w:val="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zrealizować</w:t>
      </w:r>
      <w:r w:rsidRPr="003E6773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wnioskowanego</w:t>
      </w:r>
      <w:r w:rsidR="00FB7B1A"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stolarki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okiennej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drzwiowej.</w:t>
      </w:r>
    </w:p>
    <w:p w14:paraId="4A2ADD8E" w14:textId="77777777" w:rsidR="00FB7B1A" w:rsidRPr="003E6773" w:rsidRDefault="00FB7B1A" w:rsidP="00FB7B1A">
      <w:pPr>
        <w:pStyle w:val="Tekstpodstawowy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982664D" w14:textId="77777777" w:rsidR="00BC3875" w:rsidRPr="003E6773" w:rsidRDefault="00FB7B1A">
      <w:pPr>
        <w:pStyle w:val="Nagwek3"/>
        <w:numPr>
          <w:ilvl w:val="2"/>
          <w:numId w:val="9"/>
        </w:numPr>
        <w:tabs>
          <w:tab w:val="left" w:pos="1091"/>
        </w:tabs>
        <w:ind w:left="1091" w:hanging="51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Dokumentacja</w:t>
      </w:r>
    </w:p>
    <w:p w14:paraId="4A9B9062" w14:textId="77777777" w:rsidR="00FB7B1A" w:rsidRPr="000B344D" w:rsidRDefault="00A65FE9" w:rsidP="000B344D">
      <w:pPr>
        <w:pStyle w:val="Tekstpodstawowy"/>
        <w:spacing w:before="181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W tej tabeli Wnioskodawca zaznacza pozycje, które zamierza zrealizować w ramach wnioskowanego przedsięwzięcia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Pr="003E6773">
        <w:rPr>
          <w:rFonts w:ascii="Times New Roman" w:eastAsia="Arial Unicode MS" w:hAnsi="Times New Roman" w:cs="Times New Roman"/>
          <w:spacing w:val="6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dokumentacji.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Dokumentacja</w:t>
      </w:r>
      <w:r w:rsidRPr="003E6773">
        <w:rPr>
          <w:rFonts w:ascii="Times New Roman" w:eastAsia="Arial Unicode MS" w:hAnsi="Times New Roman" w:cs="Times New Roman"/>
          <w:spacing w:val="6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wybrana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tabeli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musi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dotyczyć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prac w ramach wnioskowanego przedsięwzięcia.</w:t>
      </w:r>
    </w:p>
    <w:p w14:paraId="4CFED578" w14:textId="77777777" w:rsidR="00BC3875" w:rsidRPr="003E6773" w:rsidRDefault="00A65FE9" w:rsidP="00FB7B1A">
      <w:pPr>
        <w:pStyle w:val="Tekstpodstawowy"/>
        <w:spacing w:before="160" w:line="259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Uwaga!</w:t>
      </w:r>
      <w:r w:rsidRPr="003E6773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Koszt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wykonania</w:t>
      </w:r>
      <w:r w:rsidRPr="003E6773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dokumentacji</w:t>
      </w:r>
      <w:r w:rsidRPr="003E6773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projektowej</w:t>
      </w:r>
      <w:r w:rsidRPr="003E6773">
        <w:rPr>
          <w:rFonts w:ascii="Times New Roman" w:eastAsia="Arial Unicode MS" w:hAnsi="Times New Roman" w:cs="Times New Roman"/>
          <w:spacing w:val="62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poniesiony</w:t>
      </w:r>
      <w:r w:rsidRPr="003E6773">
        <w:rPr>
          <w:rFonts w:ascii="Times New Roman" w:eastAsia="Arial Unicode MS" w:hAnsi="Times New Roman" w:cs="Times New Roman"/>
          <w:spacing w:val="62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</w:t>
      </w:r>
      <w:r w:rsidRPr="003E6773">
        <w:rPr>
          <w:rFonts w:ascii="Times New Roman" w:eastAsia="Arial Unicode MS" w:hAnsi="Times New Roman" w:cs="Times New Roman"/>
          <w:spacing w:val="60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podpisaniu</w:t>
      </w:r>
      <w:r w:rsidRPr="003E6773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umowy o dofinansowanie jest kwalifikowany pod warunkiem, że prace będące przedmiotem dokumentacji, zostaną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zrealizowane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ramach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złożonego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przedsięwzięcia,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później,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niż do dnia zakończenia realizacji wnioskowanego przedsięwzięcia.</w:t>
      </w:r>
    </w:p>
    <w:p w14:paraId="67503C93" w14:textId="77777777" w:rsidR="00BC3875" w:rsidRPr="003E6773" w:rsidRDefault="00BC3875">
      <w:pPr>
        <w:pStyle w:val="Tekstpodstawowy"/>
        <w:spacing w:before="73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0C30C765" w14:textId="77777777" w:rsidR="00FB7B1A" w:rsidRPr="003E6773" w:rsidRDefault="00A65FE9" w:rsidP="00FB7B1A">
      <w:pPr>
        <w:pStyle w:val="Nagwek2"/>
        <w:numPr>
          <w:ilvl w:val="1"/>
          <w:numId w:val="12"/>
        </w:numPr>
        <w:tabs>
          <w:tab w:val="left" w:pos="567"/>
        </w:tabs>
        <w:spacing w:before="1"/>
        <w:ind w:left="567" w:hanging="141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DOCHÓD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WNIOSKODAWCY</w:t>
      </w:r>
    </w:p>
    <w:p w14:paraId="465E280F" w14:textId="77777777" w:rsidR="00A65FE9" w:rsidRPr="003E6773" w:rsidRDefault="00A65FE9" w:rsidP="00A65FE9">
      <w:pPr>
        <w:pStyle w:val="Nagwek2"/>
        <w:tabs>
          <w:tab w:val="left" w:pos="567"/>
        </w:tabs>
        <w:spacing w:before="1"/>
        <w:ind w:left="567" w:firstLine="0"/>
        <w:rPr>
          <w:rFonts w:ascii="Times New Roman" w:eastAsia="Arial Unicode MS" w:hAnsi="Times New Roman" w:cs="Times New Roman"/>
          <w:spacing w:val="-2"/>
          <w:sz w:val="24"/>
          <w:szCs w:val="24"/>
        </w:rPr>
      </w:pPr>
    </w:p>
    <w:p w14:paraId="2533B466" w14:textId="77777777" w:rsidR="00A65FE9" w:rsidRPr="003E6773" w:rsidRDefault="00A65FE9" w:rsidP="00A65FE9">
      <w:pPr>
        <w:pStyle w:val="Nagwek2"/>
        <w:tabs>
          <w:tab w:val="left" w:pos="851"/>
        </w:tabs>
        <w:spacing w:before="1"/>
        <w:ind w:left="709" w:firstLine="0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Sekcję dotyczącą dochodu wnioskodawcy kończy oświadczenie, że podane dane są prawdziwe, pełne, a także, że Wnioskodawca zapoznał się z warunkami udzielania dofinansowania </w:t>
      </w:r>
      <w:r w:rsidRPr="003E6773">
        <w:rPr>
          <w:rFonts w:ascii="Times New Roman" w:eastAsia="Arial Unicode MS" w:hAnsi="Times New Roman" w:cs="Times New Roman"/>
          <w:b w:val="0"/>
          <w:sz w:val="24"/>
          <w:szCs w:val="24"/>
        </w:rPr>
        <w:lastRenderedPageBreak/>
        <w:t>i zobowiązuje się do udostępnienia oryginałów dokumentów potwierdzających podane dane na żądanie upoważnionych podmiotów, które potwierdza podpisem.</w:t>
      </w:r>
    </w:p>
    <w:p w14:paraId="4B9C6494" w14:textId="77777777" w:rsidR="00A65FE9" w:rsidRPr="003E6773" w:rsidRDefault="00A65FE9" w:rsidP="00FB7B1A">
      <w:pPr>
        <w:spacing w:line="273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9CB4C18" w14:textId="77777777" w:rsidR="00BC3875" w:rsidRPr="003E6773" w:rsidRDefault="00FB7B1A" w:rsidP="00FB7B1A">
      <w:pPr>
        <w:spacing w:line="273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C.1 DOTYCZY BENEFICJENTÓW UPRAWNIONYCH DO PODSTAWOWEGO POZIOMU DOFINANSOWANIA W ROZUMIENIU DEFINICJI PROGRAMU PRIORYTETOWEGO</w:t>
      </w:r>
    </w:p>
    <w:p w14:paraId="173315C1" w14:textId="77777777" w:rsidR="00BC3875" w:rsidRPr="003E6773" w:rsidRDefault="00A65FE9" w:rsidP="00FB7B1A">
      <w:pPr>
        <w:spacing w:before="137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Przy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wypełnianiu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tej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części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wziąć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pod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uwagę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dochód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wyłącznie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Wnioskodawcy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(w</w:t>
      </w:r>
      <w:r w:rsidR="00FB7B1A"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przypadku</w:t>
      </w:r>
      <w:r w:rsidR="00FB7B1A"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wspólnego</w:t>
      </w:r>
      <w:r w:rsidRPr="003E6773">
        <w:rPr>
          <w:rFonts w:ascii="Times New Roman" w:eastAsia="Arial Unicode MS" w:hAnsi="Times New Roman" w:cs="Times New Roman"/>
          <w:b/>
          <w:spacing w:val="-1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rozliczenia,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uwzględniony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podział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dochodu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połowę).</w:t>
      </w:r>
    </w:p>
    <w:p w14:paraId="1DD64935" w14:textId="77777777" w:rsidR="00BC3875" w:rsidRPr="003E6773" w:rsidRDefault="00A65FE9" w:rsidP="00FB7B1A">
      <w:pPr>
        <w:pStyle w:val="Tekstpodstawowy"/>
        <w:spacing w:before="39"/>
        <w:ind w:firstLine="131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1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trzeba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dołączać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dokumentów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potwierdzających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dochód.</w:t>
      </w:r>
    </w:p>
    <w:p w14:paraId="40C343A8" w14:textId="77777777" w:rsidR="00BC3875" w:rsidRPr="003E6773" w:rsidRDefault="00A65FE9" w:rsidP="00FB7B1A">
      <w:pPr>
        <w:pStyle w:val="Tekstpodstawowy"/>
        <w:spacing w:before="41" w:line="276" w:lineRule="auto"/>
        <w:ind w:left="709" w:right="2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 przechowywać te dokumenty, od momentu złożenia wniosku o dofinansowanie do czasu zakończenia umowy o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(tj. do zakończenia okresu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trwałości),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="00FB7B1A" w:rsidRPr="003E6773">
        <w:rPr>
          <w:rFonts w:ascii="Times New Roman" w:eastAsia="Arial Unicode MS" w:hAnsi="Times New Roman" w:cs="Times New Roman"/>
          <w:sz w:val="24"/>
          <w:szCs w:val="24"/>
        </w:rPr>
        <w:t>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przypadku pozytywnej oceny wniosku i podpisania umowy o dofinansowanie. W tym okresie, na żądanie upoważnionych podmiotów, Wnioskodawca/Beneficjent jest zobowiązany do udostępnienia dokumentów potwierdzających prawidłowość danych.</w:t>
      </w:r>
    </w:p>
    <w:p w14:paraId="1E074FDC" w14:textId="77777777" w:rsidR="00BC3875" w:rsidRPr="003E6773" w:rsidRDefault="00BC3875" w:rsidP="00FB7B1A">
      <w:pPr>
        <w:pStyle w:val="Tekstpodstawowy"/>
        <w:spacing w:before="40"/>
        <w:ind w:left="709"/>
        <w:rPr>
          <w:rFonts w:ascii="Times New Roman" w:eastAsia="Arial Unicode MS" w:hAnsi="Times New Roman" w:cs="Times New Roman"/>
          <w:sz w:val="24"/>
          <w:szCs w:val="24"/>
        </w:rPr>
      </w:pPr>
    </w:p>
    <w:p w14:paraId="198F7DDF" w14:textId="77777777" w:rsidR="00BC3875" w:rsidRPr="003E6773" w:rsidRDefault="00A65FE9">
      <w:pPr>
        <w:ind w:left="60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I.</w:t>
      </w:r>
      <w:r w:rsidRPr="003E6773">
        <w:rPr>
          <w:rFonts w:ascii="Times New Roman" w:eastAsia="Arial Unicode MS" w:hAnsi="Times New Roman" w:cs="Times New Roman"/>
          <w:b/>
          <w:spacing w:val="2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Sposób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postępowania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przy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wypełnianiu</w:t>
      </w:r>
      <w:r w:rsidRPr="003E6773">
        <w:rPr>
          <w:rFonts w:ascii="Times New Roman" w:eastAsia="Arial Unicode MS" w:hAnsi="Times New Roman" w:cs="Times New Roman"/>
          <w:b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wniosku</w:t>
      </w:r>
      <w:r w:rsidRPr="003E6773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części</w:t>
      </w:r>
      <w:r w:rsidRPr="003E6773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>C.1.</w:t>
      </w:r>
    </w:p>
    <w:p w14:paraId="30DC8A69" w14:textId="77777777" w:rsidR="00BC3875" w:rsidRPr="003E6773" w:rsidRDefault="00BC3875">
      <w:pPr>
        <w:pStyle w:val="Tekstpodstawowy"/>
        <w:spacing w:before="82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7B6B30B" w14:textId="77777777" w:rsidR="00BC3875" w:rsidRPr="003E6773" w:rsidRDefault="00A65FE9">
      <w:pPr>
        <w:pStyle w:val="Nagwek1"/>
        <w:spacing w:before="1" w:line="278" w:lineRule="auto"/>
        <w:ind w:right="222"/>
        <w:jc w:val="both"/>
        <w:rPr>
          <w:rFonts w:ascii="Times New Roman" w:eastAsia="Arial Unicode MS" w:hAnsi="Times New Roman" w:cs="Times New Roman"/>
          <w:u w:val="none"/>
        </w:rPr>
      </w:pPr>
      <w:r w:rsidRPr="003E6773">
        <w:rPr>
          <w:rFonts w:ascii="Times New Roman" w:eastAsia="Arial Unicode MS" w:hAnsi="Times New Roman" w:cs="Times New Roman"/>
        </w:rPr>
        <w:t>Dochód roczny ustalany na podstawie PIT-36, PIT-36L, PIT-37, PIT-38, PIT-39, PIT-CFC,PIT-</w:t>
      </w:r>
      <w:r w:rsidRPr="003E6773">
        <w:rPr>
          <w:rFonts w:ascii="Times New Roman" w:eastAsia="Arial Unicode MS" w:hAnsi="Times New Roman" w:cs="Times New Roman"/>
          <w:u w:val="none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4"/>
        </w:rPr>
        <w:t>40A.</w:t>
      </w:r>
    </w:p>
    <w:p w14:paraId="56FF58C1" w14:textId="77777777" w:rsidR="00BC3875" w:rsidRPr="003E6773" w:rsidRDefault="00BC3875">
      <w:pPr>
        <w:pStyle w:val="Tekstpodstawowy"/>
        <w:spacing w:before="33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CFCC0F4" w14:textId="77777777" w:rsidR="00A65FE9" w:rsidRPr="003E6773" w:rsidRDefault="00A65FE9" w:rsidP="00A65FE9">
      <w:pPr>
        <w:pStyle w:val="Tekstpodstawowy"/>
        <w:spacing w:befor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 Oświadczam, że uzyskałem/</w:t>
      </w:r>
      <w:proofErr w:type="spellStart"/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am</w:t>
      </w:r>
      <w:proofErr w:type="spellEnd"/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 dochód roczny stanowiący podstawę obliczenia podatku, wykazany w ostatnio złożonym zeznaniu podatkowym zgodnie z ustawą o podatku dochodowym od osób fizycznych –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zaznacza Wnioskodawca rozliczający się na podstawie ustawy z dnia 26 lipca 1991 r. o podatku dochodowym od osób fizycznych który: rozlicza się na podstawie PIT-36, PIT-36L, PIT-37, PIT- 38, PIT-39, P</w:t>
      </w:r>
      <w:r w:rsidR="003E6773">
        <w:rPr>
          <w:rFonts w:ascii="Times New Roman" w:eastAsia="Arial Unicode MS" w:hAnsi="Times New Roman" w:cs="Times New Roman"/>
          <w:sz w:val="24"/>
          <w:szCs w:val="24"/>
        </w:rPr>
        <w:t>IT-CFC oraz rozliczający się na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podstawie PIT-40A w przypadku, jeśli jedynym dochodem </w:t>
      </w:r>
      <w:r w:rsidR="003E6773">
        <w:rPr>
          <w:rFonts w:ascii="Times New Roman" w:eastAsia="Arial Unicode MS" w:hAnsi="Times New Roman" w:cs="Times New Roman"/>
          <w:sz w:val="24"/>
          <w:szCs w:val="24"/>
        </w:rPr>
        <w:t>Wnioskodawcy jest świadczenie z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ZUS/KRUS i Wnioskodawca nie składa odrębnego zeznania podatkowego.</w:t>
      </w:r>
    </w:p>
    <w:p w14:paraId="27830624" w14:textId="77777777" w:rsidR="00BC3875" w:rsidRPr="003E6773" w:rsidRDefault="00BC3875">
      <w:pPr>
        <w:pStyle w:val="Tekstpodstawowy"/>
        <w:spacing w:before="2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688F6114" w14:textId="77777777" w:rsidR="001519AA" w:rsidRPr="003E6773" w:rsidRDefault="00FB7B1A" w:rsidP="00FB7B1A">
      <w:pPr>
        <w:spacing w:line="237" w:lineRule="auto"/>
        <w:ind w:left="578" w:right="260"/>
        <w:jc w:val="both"/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Wartość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dochodu</w:t>
      </w:r>
      <w:r w:rsidRPr="003E6773">
        <w:rPr>
          <w:rFonts w:ascii="Times New Roman" w:eastAsia="Arial Unicode MS" w:hAnsi="Times New Roman" w:cs="Times New Roman"/>
          <w:b/>
          <w:spacing w:val="-13"/>
          <w:sz w:val="24"/>
          <w:szCs w:val="24"/>
        </w:rPr>
        <w:t xml:space="preserve"> </w:t>
      </w:r>
    </w:p>
    <w:p w14:paraId="5F8C197A" w14:textId="77777777" w:rsidR="00FB7B1A" w:rsidRPr="003E6773" w:rsidRDefault="00FB7B1A" w:rsidP="001519AA">
      <w:pPr>
        <w:spacing w:line="237" w:lineRule="auto"/>
        <w:ind w:left="578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jako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wartość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dochodu</w:t>
      </w:r>
      <w:r w:rsidRPr="003E6773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rocznego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kwotę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pozycji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PIT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Podstawa obliczania podatku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”. W przypadku wspólnego rozliczenia rocznego Wnioskodawcy - w PIT w pozycji</w:t>
      </w:r>
      <w:r w:rsidR="001519AA"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„Podstawa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obliczenia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podatku”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jest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już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uwzględniona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połowa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dochodu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.</w:t>
      </w:r>
    </w:p>
    <w:p w14:paraId="1CBA35AA" w14:textId="77777777" w:rsidR="001519AA" w:rsidRPr="003E6773" w:rsidRDefault="00A65FE9" w:rsidP="001519AA">
      <w:pPr>
        <w:pStyle w:val="Tekstpodstawowy"/>
        <w:spacing w:line="276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zaznacza Wnioskodawca: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rozliczający się na podstawie u</w:t>
      </w:r>
      <w:r w:rsidR="001519AA" w:rsidRPr="003E6773">
        <w:rPr>
          <w:rFonts w:ascii="Times New Roman" w:eastAsia="Arial Unicode MS" w:hAnsi="Times New Roman" w:cs="Times New Roman"/>
          <w:sz w:val="24"/>
          <w:szCs w:val="24"/>
        </w:rPr>
        <w:t>stawy z dnia 26 lipca 1991 r. 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podatku dochodowym od osób fizycznych - art. 27, art. 30b, art. 30c, art. 30e i art. 30f, który: rozlicza się na podstawie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PIT-36,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 -</w:t>
      </w:r>
      <w:r w:rsidRPr="003E6773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36L,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PIT-37,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PIT-38,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PIT-39,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PIT-CFC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rozliczający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się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PIT-40A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, w przypadku, jeśli jedynym dochodem Wnioskodawcy jest świadczenie z ZUS/KRUS i Wnioskodawca nie składa odrębnego zeznania podatkowego.</w:t>
      </w:r>
    </w:p>
    <w:p w14:paraId="2EA97427" w14:textId="77777777" w:rsidR="001519AA" w:rsidRPr="003E6773" w:rsidRDefault="001519AA" w:rsidP="001519AA">
      <w:pPr>
        <w:pStyle w:val="Tekstpodstawowy"/>
        <w:spacing w:line="276" w:lineRule="auto"/>
        <w:ind w:left="0" w:right="2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5D9DB41" w14:textId="77777777" w:rsidR="00BC3875" w:rsidRPr="003E6773" w:rsidRDefault="00A65FE9" w:rsidP="001519AA">
      <w:pPr>
        <w:pStyle w:val="Tekstpodstawowy"/>
        <w:spacing w:line="276" w:lineRule="auto"/>
        <w:ind w:left="567" w:right="2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Przykład:</w:t>
      </w:r>
      <w:r w:rsidRPr="003E6773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Wnioskodawca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składa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wniosek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kwietniu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2023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r. Jeśli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do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dnia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złożenia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wniosku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nie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  <w:u w:val="single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rozliczył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  <w:u w:val="single"/>
        </w:rPr>
        <w:t>podatku za 2022 rok, podaje dochód roczny za 2021 rok.</w:t>
      </w:r>
    </w:p>
    <w:p w14:paraId="01BD135A" w14:textId="77777777" w:rsidR="00BC3875" w:rsidRPr="003E6773" w:rsidRDefault="00BC3875">
      <w:pPr>
        <w:pStyle w:val="Tekstpodstawowy"/>
        <w:spacing w:before="1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4D9C02CA" w14:textId="77777777" w:rsidR="001519AA" w:rsidRPr="003E6773" w:rsidRDefault="00A65FE9" w:rsidP="001519AA">
      <w:pPr>
        <w:spacing w:line="480" w:lineRule="auto"/>
        <w:ind w:left="578" w:right="-2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Rodzaj</w:t>
      </w:r>
      <w:r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PIT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wpisać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rodzaj</w:t>
      </w:r>
      <w:r w:rsidRPr="003E6773">
        <w:rPr>
          <w:rFonts w:ascii="Times New Roman" w:eastAsia="Arial Unicode MS" w:hAnsi="Times New Roman" w:cs="Times New Roman"/>
          <w:b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złożonego</w:t>
      </w:r>
      <w:r w:rsidRPr="003E677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zeznania</w:t>
      </w:r>
      <w:r w:rsidR="001519AA"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podatkowego</w:t>
      </w:r>
      <w:r w:rsidR="001519AA" w:rsidRPr="003E6773">
        <w:rPr>
          <w:rFonts w:ascii="Times New Roman" w:eastAsia="Arial Unicode MS" w:hAnsi="Times New Roman" w:cs="Times New Roman"/>
          <w:b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PIT </w:t>
      </w:r>
    </w:p>
    <w:p w14:paraId="7523E7D5" w14:textId="77777777" w:rsidR="00BC3875" w:rsidRPr="003E6773" w:rsidRDefault="001519AA" w:rsidP="001519AA">
      <w:pPr>
        <w:ind w:left="578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Pole Za rok</w:t>
      </w:r>
      <w:r w:rsidR="004A4C8F"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A65FE9" w:rsidRPr="003E6773">
        <w:rPr>
          <w:rFonts w:ascii="Times New Roman" w:eastAsia="Arial Unicode MS" w:hAnsi="Times New Roman" w:cs="Times New Roman"/>
          <w:sz w:val="24"/>
          <w:szCs w:val="24"/>
        </w:rPr>
        <w:t xml:space="preserve">Należy wpisać </w:t>
      </w:r>
      <w:r w:rsidR="00A65FE9" w:rsidRPr="003E6773">
        <w:rPr>
          <w:rFonts w:ascii="Times New Roman" w:eastAsia="Arial Unicode MS" w:hAnsi="Times New Roman" w:cs="Times New Roman"/>
          <w:b/>
          <w:sz w:val="24"/>
          <w:szCs w:val="24"/>
        </w:rPr>
        <w:t>rok, którego dotyczy zeznanie podatkowe PIT</w:t>
      </w:r>
      <w:r w:rsidR="00A65FE9" w:rsidRPr="003E677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D81CF29" w14:textId="77777777" w:rsidR="00A65FE9" w:rsidRPr="003E6773" w:rsidRDefault="00A65FE9" w:rsidP="001519AA">
      <w:pPr>
        <w:ind w:left="578" w:right="-23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7F5509A" w14:textId="77777777" w:rsidR="00A65FE9" w:rsidRPr="003E6773" w:rsidRDefault="00A65FE9" w:rsidP="001519AA">
      <w:pPr>
        <w:ind w:left="578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lastRenderedPageBreak/>
        <w:t>Przy dodatkowym źródle dochodu, rozliczanym w oddzielnym PIT, Wnioskodawca dodaje wartości dochodu z wszystkich zeznań podatkowych PIT i podaje wszystkie rodzaje zeznań podatkowych PIT.</w:t>
      </w:r>
    </w:p>
    <w:p w14:paraId="192215C4" w14:textId="77777777" w:rsidR="001519AA" w:rsidRPr="003E6773" w:rsidRDefault="001519AA">
      <w:pPr>
        <w:pStyle w:val="Tekstpodstawowy"/>
        <w:spacing w:before="1"/>
        <w:rPr>
          <w:rFonts w:ascii="Times New Roman" w:eastAsia="Arial Unicode MS" w:hAnsi="Times New Roman" w:cs="Times New Roman"/>
          <w:sz w:val="24"/>
          <w:szCs w:val="24"/>
        </w:rPr>
      </w:pPr>
    </w:p>
    <w:p w14:paraId="4BA9B062" w14:textId="77777777" w:rsidR="00BC3875" w:rsidRPr="003E6773" w:rsidRDefault="00A65FE9">
      <w:pPr>
        <w:pStyle w:val="Tekstpodstawowy"/>
        <w:spacing w:before="41" w:line="276" w:lineRule="auto"/>
        <w:ind w:right="22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Dokumentem potwierdzającym wysokość dochodu rocznego stanowiącego podstawę obliczenia podatku (wartość z poz. PIT „Podstawa obliczenia podatku”) jest zeznanie podatkowe PIT (korekta zeznania)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złożone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urzędzie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skarbowym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lub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zaświadczenie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urzędu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skarbowego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wysokości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dochodu stanowiącego podstawę obliczenia podatku w roku wskazanym we wniosku.</w:t>
      </w:r>
    </w:p>
    <w:p w14:paraId="47E07193" w14:textId="77777777" w:rsidR="00BC3875" w:rsidRPr="003E6773" w:rsidRDefault="00BC3875">
      <w:pPr>
        <w:pStyle w:val="Tekstpodstawowy"/>
        <w:spacing w:before="39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0871E34E" w14:textId="77777777" w:rsidR="00047B25" w:rsidRPr="003E6773" w:rsidRDefault="00047B25" w:rsidP="00047B25">
      <w:pPr>
        <w:pStyle w:val="Tekstpodstawowy"/>
        <w:spacing w:before="8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Oświadczam, że uzyskałem/</w:t>
      </w:r>
      <w:proofErr w:type="spellStart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am</w:t>
      </w:r>
      <w:proofErr w:type="spellEnd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dochód roczny ustalony :</w:t>
      </w:r>
    </w:p>
    <w:p w14:paraId="1429E514" w14:textId="77777777" w:rsidR="00047B25" w:rsidRPr="003E6773" w:rsidRDefault="00047B25" w:rsidP="00047B25">
      <w:pPr>
        <w:pStyle w:val="Tekstpodstawowy"/>
        <w:numPr>
          <w:ilvl w:val="1"/>
          <w:numId w:val="14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2645FD85" w14:textId="77777777" w:rsidR="00047B25" w:rsidRPr="000B344D" w:rsidRDefault="00047B25" w:rsidP="000B344D">
      <w:pPr>
        <w:pStyle w:val="Tekstpodstawowy"/>
        <w:numPr>
          <w:ilvl w:val="1"/>
          <w:numId w:val="14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na podstawie dokumentów potwierdzających wysokość uzyskanego dochodu, zawierających informacje o wysokości przychodu i stawce podatku lub wysokości opłaconego podatku dochodowego w roku wskazanym w powyższym obwieszczeniu ministra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0B344D">
        <w:rPr>
          <w:rFonts w:ascii="Times New Roman" w:eastAsia="Arial Unicode MS" w:hAnsi="Times New Roman" w:cs="Times New Roman"/>
          <w:bCs/>
          <w:sz w:val="24"/>
          <w:szCs w:val="24"/>
        </w:rPr>
        <w:t>zaznacza Wnioskodawca, który osiągał przychody z pozarolniczej działalności gospodarczej i  opłaca zryczałtowany podatek dochodowy w formie:</w:t>
      </w:r>
    </w:p>
    <w:p w14:paraId="661B9535" w14:textId="77777777" w:rsidR="00047B25" w:rsidRPr="003E6773" w:rsidRDefault="00047B25" w:rsidP="00047B25">
      <w:pPr>
        <w:pStyle w:val="Tekstpodstawowy"/>
        <w:numPr>
          <w:ilvl w:val="0"/>
          <w:numId w:val="16"/>
        </w:numPr>
        <w:spacing w:before="8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karty podatkowej: PIT 16,</w:t>
      </w:r>
    </w:p>
    <w:p w14:paraId="4B37ED71" w14:textId="77777777" w:rsidR="00047B25" w:rsidRPr="003E6773" w:rsidRDefault="00047B25" w:rsidP="00047B25">
      <w:pPr>
        <w:pStyle w:val="Tekstpodstawowy"/>
        <w:numPr>
          <w:ilvl w:val="0"/>
          <w:numId w:val="16"/>
        </w:numPr>
        <w:spacing w:before="8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ryczałtu od przychodów ewidencjonowanych: PIT-28.</w:t>
      </w:r>
    </w:p>
    <w:p w14:paraId="3B9CE410" w14:textId="77777777" w:rsidR="00047B25" w:rsidRPr="003E6773" w:rsidRDefault="00047B25" w:rsidP="00047B25">
      <w:pPr>
        <w:pStyle w:val="Tekstpodstawowy"/>
        <w:spacing w:before="82"/>
        <w:ind w:left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</w:t>
      </w:r>
    </w:p>
    <w:p w14:paraId="0CE615C1" w14:textId="77777777" w:rsidR="00047B25" w:rsidRPr="003E6773" w:rsidRDefault="00047B25" w:rsidP="00047B25">
      <w:pPr>
        <w:pStyle w:val="Tekstpodstawowy"/>
        <w:numPr>
          <w:ilvl w:val="0"/>
          <w:numId w:val="15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zgodnie z wartościami określonymi w załączniku do ww. obwieszczenia, obowiązującego na dzień złożenia wniosku oraz</w:t>
      </w:r>
    </w:p>
    <w:p w14:paraId="71DD3BB7" w14:textId="77777777" w:rsidR="00047B25" w:rsidRPr="003E6773" w:rsidRDefault="00047B25" w:rsidP="00047B25">
      <w:pPr>
        <w:pStyle w:val="Tekstpodstawowy"/>
        <w:numPr>
          <w:ilvl w:val="0"/>
          <w:numId w:val="15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na podstawie dokumentów potwierdzających wysokość uzyskanego dochodu, zawierających informacje o:</w:t>
      </w:r>
    </w:p>
    <w:p w14:paraId="4F48DAEF" w14:textId="77777777" w:rsidR="00047B25" w:rsidRPr="003E6773" w:rsidRDefault="00047B25" w:rsidP="00047B25">
      <w:pPr>
        <w:pStyle w:val="Tekstpodstawowy"/>
        <w:numPr>
          <w:ilvl w:val="1"/>
          <w:numId w:val="15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wysokości przychodu i stawce podatku lub</w:t>
      </w:r>
    </w:p>
    <w:p w14:paraId="3903DB9D" w14:textId="77777777" w:rsidR="00047B25" w:rsidRPr="003E6773" w:rsidRDefault="00047B25" w:rsidP="00047B25">
      <w:pPr>
        <w:pStyle w:val="Tekstpodstawowy"/>
        <w:numPr>
          <w:ilvl w:val="1"/>
          <w:numId w:val="15"/>
        </w:numPr>
        <w:spacing w:before="8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wysokości opłaconego podatku dochodowego</w:t>
      </w:r>
    </w:p>
    <w:p w14:paraId="640CF93D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(zeznanie podatkowe, zaświadczenie z urzędu skarbowego o wysokości przychodu, stawce podatku oraz wysokości i formie opłacanego podatku dochodowego, w roku wskazanym we wniosku)</w:t>
      </w:r>
    </w:p>
    <w:p w14:paraId="60C285E1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Przy dodatkowym źródle dochodu, rozliczanym w oddzielnym PIT, Wnioskodawca dodaje wartości dochodu z wszystkich zeznań podatkowych PIT i podaje wszystkie rodzaje zeznań podatkowych PIT.</w:t>
      </w:r>
    </w:p>
    <w:p w14:paraId="2196F815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Wartość dochodu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- należy wpisać jako wartość dochodu rocznego Wnioskodawcy</w:t>
      </w:r>
    </w:p>
    <w:p w14:paraId="37B81452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i/>
          <w:sz w:val="24"/>
          <w:szCs w:val="24"/>
        </w:rPr>
        <w:t>Przykład karta podatkowa (PIT – 16): Wnioskodawca podlega opodatkowaniu w formie karty podatkowej.</w:t>
      </w:r>
    </w:p>
    <w:p w14:paraId="2BF06DB3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Wartość dochodu rocznego dla wniosków, do których ze względu na dzień złożenia wniosku zastosowanie ma Obwieszczenie Ministra Rodziny i Polityki Społecznej w sprawie wysokości 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dochodu za 2021 rok z działalności podlegającej opodatk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owaniu na podstawie przepisów o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zryczałtowanym podatku dochodowym od niektórych przychodów osiąganych przez osoby fizyczne ustala się poprzez odniesienie wysokości opłaconego rocznego podatku za rok 2021 rok do wysokości dochodu rocznego wykazanego w tabeli nr 1 zawartej w załączniku do ww. Obwieszczenia z dnia 29 lipca 2022 roku (M.P. z 2022 r. poz. 726).</w:t>
      </w:r>
    </w:p>
    <w:p w14:paraId="41AD32AF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Dochód roczny odpowiadający wysokości opłaconego podatku, ustalony na podstawie tabeli nr 1, przyjmowany jest, jako wartość dochodu rocznego Wnioskodawcy i wpisywany w polu „Wartość dochodu”.</w:t>
      </w:r>
    </w:p>
    <w:p w14:paraId="2C7E486E" w14:textId="77777777" w:rsidR="00047B25" w:rsidRPr="003E6773" w:rsidRDefault="00047B25" w:rsidP="000B344D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Przykład (PIT-28): Wnioskodawca podlega opodatkowaniu w formie ryczałtu od przychodów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ewidencjonowanych PIT-28.</w:t>
      </w:r>
    </w:p>
    <w:p w14:paraId="03AD6A2C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Wartość dochodu rocznego dla wniosków, do których ze względu na dzień złożenia wniosku ma zastosowanie Obwieszczenie Ministra Rodziny i Polityki Społecznej w sprawie wysokości dochodu za 2021 rok z działalności podlegającej opodatk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owaniu na podstawie przepisów o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zryczałtowanym podatku dochodowym od niektórych przychodów osiąganych przez osoby fizyczne ustala się poprzez odniesienie kwoty przychodów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 xml:space="preserve"> z pozycji „Ogółem przychody” z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zeznania podatkowego PIT-28 za 2021 do wysokości dochodu rocznego wykazanego w tabelach od nr 2 do nr 5 (odpowiednio do stawki podatku PIT - 28) zawartych w załączniku do ww. Obwieszczenia z dnia 29 lipca 2022 roku (M.P. z 2022 r. poz. 726).</w:t>
      </w:r>
    </w:p>
    <w:p w14:paraId="2ECED507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Dochód roczny odpowiadający wysokości przychodu ogółem z zeznania podatkowego PIT–28, ustalony na podstawie tabel od numeru 2 do numeru 5 (w zależności od opłacanej stawki podatku), przyjmowany jest, jako wartość dochodu rocznego Wnioskodawcy i wpisywany w „Wartość dochodu”. W przypadku wykazania w jednym PIT-28 przychodów opodatkowanych różnymi stawkami podatku, dochód roczny do wniosku ustalany jest poprzez zsumowanie poszczególnych dochodów rocznych wyliczonych zgodnie z powyżej opisaną metodyką.</w:t>
      </w:r>
    </w:p>
    <w:p w14:paraId="4FCF4C7A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 wniosków o dofinansowanie zastosowanie ma Obwieszczenie obowiązujące na dzień składania wniosku.</w:t>
      </w:r>
    </w:p>
    <w:p w14:paraId="5EB5C37A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Każdego roku w terminie do 1 sierpnia Minister Rodziny i Polityki Społecznej wydaje nowe obwieszczenie dotyczące wysokości dochodu za rok ubiegły.</w:t>
      </w:r>
    </w:p>
    <w:p w14:paraId="7E191361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3097E4E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Rodzaj PIT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- należy wpisać rodzaj złożonego zeznania podatkowego PIT.</w:t>
      </w:r>
    </w:p>
    <w:p w14:paraId="3E3F38CC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Za rok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- należy wpisać rok, którego dotyczy zeznanie podatkowe PIT.</w:t>
      </w:r>
    </w:p>
    <w:p w14:paraId="1A72C85F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 w:color="000000"/>
        </w:rPr>
      </w:pPr>
    </w:p>
    <w:p w14:paraId="407DAB52" w14:textId="77777777" w:rsidR="00047B25" w:rsidRPr="003E6773" w:rsidRDefault="00047B25" w:rsidP="00047B25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Oświadczam, że uzyskałem/</w:t>
      </w:r>
      <w:proofErr w:type="spellStart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am</w:t>
      </w:r>
      <w:proofErr w:type="spellEnd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dochód roczny z tytułu prowadzenia gospodarstwa rolnego na podstawie ha przeliczeniowych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zaznacza Wnioskodawca, który posiada gospodarstwo/gospodarstwa rolne.</w:t>
      </w:r>
    </w:p>
    <w:p w14:paraId="30223538" w14:textId="77777777" w:rsidR="00047B25" w:rsidRPr="003E6773" w:rsidRDefault="00047B25" w:rsidP="00047B25">
      <w:pPr>
        <w:tabs>
          <w:tab w:val="left" w:pos="9900"/>
        </w:tabs>
        <w:spacing w:before="41" w:line="276" w:lineRule="auto"/>
        <w:ind w:left="426" w:right="-2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B606350" w14:textId="77777777" w:rsidR="00047B25" w:rsidRPr="003E6773" w:rsidRDefault="00047B25" w:rsidP="00047B25">
      <w:pPr>
        <w:tabs>
          <w:tab w:val="left" w:pos="9900"/>
        </w:tabs>
        <w:spacing w:before="41" w:line="276" w:lineRule="auto"/>
        <w:ind w:left="426" w:right="-2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Wartość dochodu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–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 rolnym,  obowiązującego  na  dzień  złoże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nia  wniosku  o  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dofinansowanie.</w:t>
      </w:r>
    </w:p>
    <w:p w14:paraId="2BCEAFDB" w14:textId="77777777" w:rsidR="00047B25" w:rsidRPr="003E6773" w:rsidRDefault="00047B25" w:rsidP="00047B25">
      <w:pPr>
        <w:tabs>
          <w:tab w:val="left" w:pos="9900"/>
        </w:tabs>
        <w:spacing w:before="41" w:line="276" w:lineRule="auto"/>
        <w:ind w:left="426" w:right="-2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33D3C73" w14:textId="77777777" w:rsidR="00047B25" w:rsidRPr="003E6773" w:rsidRDefault="00047B25" w:rsidP="00047B25">
      <w:pPr>
        <w:tabs>
          <w:tab w:val="left" w:pos="9900"/>
        </w:tabs>
        <w:spacing w:before="41" w:line="276" w:lineRule="auto"/>
        <w:ind w:left="426" w:right="-2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Dochód z prowadzenia gospodarstwa rolnego, stanowi iloczyn liczby ha przeliczeniowych (własnych i dzierżawionych na wskazanych zasadach) ora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z stawki przeciętnego dochodu z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indywidualnego gospodarstwa rolnego w danym roku.</w:t>
      </w:r>
    </w:p>
    <w:p w14:paraId="4F44E417" w14:textId="77777777" w:rsidR="00047B25" w:rsidRPr="003E6773" w:rsidRDefault="00047B25" w:rsidP="00047B25">
      <w:pPr>
        <w:tabs>
          <w:tab w:val="left" w:pos="9900"/>
        </w:tabs>
        <w:spacing w:before="41" w:line="276" w:lineRule="auto"/>
        <w:ind w:left="426" w:right="-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0EF17CE" w14:textId="77777777" w:rsidR="00047B25" w:rsidRPr="003E6773" w:rsidRDefault="00047B25" w:rsidP="00047B25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Liczba ha przeliczeniowych -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liczbę ha przeliczeniowych (użytki rolne) własnych i dzierżawionych z roku kalendarzowego poprzed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>zającego rok złożenia wniosku 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dofinansowanie, określoną na podstawie:</w:t>
      </w:r>
    </w:p>
    <w:p w14:paraId="0F70FE53" w14:textId="77777777" w:rsidR="003E6773" w:rsidRPr="003E6773" w:rsidRDefault="00047B25" w:rsidP="003E6773">
      <w:pPr>
        <w:pStyle w:val="Tekstpodstawowy"/>
        <w:numPr>
          <w:ilvl w:val="0"/>
          <w:numId w:val="17"/>
        </w:numPr>
        <w:spacing w:before="111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zaświadczenia właściwego organu gminy o wielkości powi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>erzchni gospodarstwa rolnego,</w:t>
      </w:r>
    </w:p>
    <w:p w14:paraId="7CD96A60" w14:textId="77777777" w:rsidR="003E6773" w:rsidRPr="003E6773" w:rsidRDefault="003E6773" w:rsidP="003E6773">
      <w:pPr>
        <w:pStyle w:val="Tekstpodstawowy"/>
        <w:numPr>
          <w:ilvl w:val="0"/>
          <w:numId w:val="17"/>
        </w:numPr>
        <w:spacing w:before="111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nakazu płatnicz</w:t>
      </w:r>
      <w:r w:rsidR="00047B25" w:rsidRPr="003E6773">
        <w:rPr>
          <w:rFonts w:ascii="Times New Roman" w:eastAsia="Arial Unicode MS" w:hAnsi="Times New Roman" w:cs="Times New Roman"/>
          <w:sz w:val="24"/>
          <w:szCs w:val="24"/>
        </w:rPr>
        <w:t>ego wystawionego przez właściwy organ gminy,</w:t>
      </w:r>
    </w:p>
    <w:p w14:paraId="3BD2D5DE" w14:textId="77777777" w:rsidR="00047B25" w:rsidRPr="003E6773" w:rsidRDefault="00047B25" w:rsidP="003E6773">
      <w:pPr>
        <w:pStyle w:val="Tekstpodstawowy"/>
        <w:numPr>
          <w:ilvl w:val="0"/>
          <w:numId w:val="17"/>
        </w:numPr>
        <w:spacing w:before="111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umowy/ów dzierżawy (jeśli dotyczy).</w:t>
      </w:r>
    </w:p>
    <w:p w14:paraId="22637C31" w14:textId="77777777" w:rsidR="00047B25" w:rsidRPr="003E6773" w:rsidRDefault="00047B25" w:rsidP="00047B25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Ustalając dochód uzyskany z prowadzenia gospodarstwa rolnego, do powierzchni gospodarstwa stanowiącego podstawę wymiaru podatku rolnego wlicza się obszary rolne oddane w dzierżawę, z wyjątkiem:</w:t>
      </w:r>
    </w:p>
    <w:p w14:paraId="5DA035C5" w14:textId="77777777" w:rsidR="003E6773" w:rsidRPr="003E6773" w:rsidRDefault="00047B25" w:rsidP="003E6773">
      <w:pPr>
        <w:pStyle w:val="Tekstpodstawowy"/>
        <w:numPr>
          <w:ilvl w:val="0"/>
          <w:numId w:val="18"/>
        </w:numPr>
        <w:spacing w:before="111"/>
        <w:ind w:left="709" w:hanging="2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oddanej w dzierżawę, na podstawie umowy dzierżawy za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>wartej stosownie do przepisów 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ubezpieczeniu społecznym rolników, części lub całości znajdującego się w posiadaniu wnioskodawcy gospodarstwa rolnego;</w:t>
      </w:r>
    </w:p>
    <w:p w14:paraId="663BBBD4" w14:textId="77777777" w:rsidR="003E6773" w:rsidRPr="003E6773" w:rsidRDefault="00047B25" w:rsidP="003E6773">
      <w:pPr>
        <w:pStyle w:val="Tekstpodstawowy"/>
        <w:numPr>
          <w:ilvl w:val="0"/>
          <w:numId w:val="18"/>
        </w:numPr>
        <w:spacing w:before="111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gospodarstwa rolnego wniesionego do użytkowania przez rolniczą spółdzielnię produkcyjną;</w:t>
      </w:r>
    </w:p>
    <w:p w14:paraId="1CA1981F" w14:textId="77777777" w:rsidR="00047B25" w:rsidRPr="003E6773" w:rsidRDefault="00047B25" w:rsidP="003E6773">
      <w:pPr>
        <w:pStyle w:val="Tekstpodstawowy"/>
        <w:numPr>
          <w:ilvl w:val="0"/>
          <w:numId w:val="18"/>
        </w:numPr>
        <w:spacing w:before="111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gospodarstwa rolnego oddanego w dzierżawę w związku z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 xml:space="preserve"> pobieraniem renty określonej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 o wspieraniu rozwoju obszarów wiejskich ze środków pochodzących z Sekcji Gwarancji Europejskiego Funduszu Orientacji i Gwara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>ncji Rolnej oraz w przepisach 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wspieraniu rozwoju obszarów wiejskich z udziałem środków Europejskiego Funduszu Rolnego na rzecz Rozwoju Obszarów Wiejskich.</w:t>
      </w:r>
    </w:p>
    <w:p w14:paraId="7E55AA82" w14:textId="77777777" w:rsidR="00047B25" w:rsidRPr="003E6773" w:rsidRDefault="00047B25" w:rsidP="003E6773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Pole Dochód wg GUS -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należy wpisać wysokość przeciętnego dochodu z 1 ha przeliczeniowego wg odpowiedniego (w zależności od daty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 xml:space="preserve"> złożenia wniosku o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dofinansowa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>nie) obwieszczenia Prezesa GUS.</w:t>
      </w:r>
    </w:p>
    <w:p w14:paraId="377B47D8" w14:textId="77777777" w:rsidR="00047B25" w:rsidRPr="003E6773" w:rsidRDefault="00047B25" w:rsidP="00047B25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 xml:space="preserve">Przykład: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Obwieszczenie Prezesa Głównego Urzędu Statystycznego z dnia 22 września 2022 r. w sprawie wysokości przeciętnego dochodu z pracy w indywidu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>alnych gospodarstwach rolnych z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 ha przeliczeniowego w 2021 r. określa jego wysokość na 3 288 zł. Wnioskodawca ma 10 ha przeliczeniowych, przeciętny dochód z ha podany przez GUS w 2022 roku za 2021 rok wynosił 3 288 zł. Wartość dochodu rocznego wyniesie 32 880 zł. (10 ha x 3 288 zł = 32 880 zł).</w:t>
      </w:r>
    </w:p>
    <w:p w14:paraId="0F8004CF" w14:textId="77777777" w:rsidR="00047B25" w:rsidRPr="003E6773" w:rsidRDefault="00047B25" w:rsidP="00047B25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D453CC9" w14:textId="77777777" w:rsidR="00047B25" w:rsidRPr="003E6773" w:rsidRDefault="00047B25" w:rsidP="00047B25">
      <w:pPr>
        <w:pStyle w:val="Tekstpodstawowy"/>
        <w:spacing w:before="111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sz w:val="24"/>
          <w:szCs w:val="24"/>
        </w:rPr>
        <w:t>Dokumentem potwierdzającym liczbę ha przeliczeniowych jest:</w:t>
      </w:r>
    </w:p>
    <w:p w14:paraId="2439BEB7" w14:textId="77777777" w:rsidR="00047B25" w:rsidRPr="003E6773" w:rsidRDefault="00047B25" w:rsidP="003E6773">
      <w:pPr>
        <w:pStyle w:val="Tekstpodstawowy"/>
        <w:spacing w:before="111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− zaświadczenie właściwego organu gminy o wielkości powierzchni gospodarstwa rolnego, wyrażonej w hektarach przeliczeniowych lub</w:t>
      </w:r>
    </w:p>
    <w:p w14:paraId="56564833" w14:textId="77777777" w:rsidR="00047B25" w:rsidRPr="003E6773" w:rsidRDefault="00047B25" w:rsidP="003E6773">
      <w:pPr>
        <w:pStyle w:val="Tekstpodstawowy"/>
        <w:spacing w:before="111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− nakaz płatniczy w sprawie podatku rolnego i leśnego wystawiony przez właściwy organ gminy,</w:t>
      </w:r>
    </w:p>
    <w:p w14:paraId="471C9E93" w14:textId="77777777" w:rsidR="00047B25" w:rsidRPr="003E6773" w:rsidRDefault="00047B25" w:rsidP="003E6773">
      <w:pPr>
        <w:pStyle w:val="Tekstpodstawowy"/>
        <w:spacing w:before="111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− umowa dzierżawy − w przypadku oddania części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 xml:space="preserve"> lub całości znajdującego się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posiadaniu wnioskodawcy gospodarstwa rolnego w dzierżawę, na podstawie umowy zawartej stosownie do przepisów o ubezpieczeniu społecznym rolników, albo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 xml:space="preserve"> oddania gospodarstwa rolnego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dzierżawę w związku z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 xml:space="preserve"> pobieraniem renty określonej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 o wspieraniu rozwoju obszarów wiej</w:t>
      </w:r>
      <w:r w:rsidR="003E6773" w:rsidRPr="003E6773">
        <w:rPr>
          <w:rFonts w:ascii="Times New Roman" w:eastAsia="Arial Unicode MS" w:hAnsi="Times New Roman" w:cs="Times New Roman"/>
          <w:sz w:val="24"/>
          <w:szCs w:val="24"/>
        </w:rPr>
        <w:t>skich ze środków pochodzących z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Sekcji Gwarancji Europejskiego Funduszu Orientacji i Gwarancji Rolnej,</w:t>
      </w:r>
    </w:p>
    <w:p w14:paraId="2FFC4345" w14:textId="77777777" w:rsidR="00047B25" w:rsidRPr="003E6773" w:rsidRDefault="00047B25" w:rsidP="000B344D">
      <w:pPr>
        <w:pStyle w:val="Tekstpodstawowy"/>
        <w:spacing w:before="111"/>
        <w:ind w:left="567" w:hanging="14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− umowa o wniesieniu wkładów gruntowych – w przypadku wni</w:t>
      </w:r>
      <w:r w:rsidR="000B344D">
        <w:rPr>
          <w:rFonts w:ascii="Times New Roman" w:eastAsia="Arial Unicode MS" w:hAnsi="Times New Roman" w:cs="Times New Roman"/>
          <w:sz w:val="24"/>
          <w:szCs w:val="24"/>
        </w:rPr>
        <w:t xml:space="preserve">esienia gospodarstwa rolnego do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użytkowania przez rolniczą spółdzielnię produkcyjną.</w:t>
      </w:r>
    </w:p>
    <w:p w14:paraId="7BAD8E0C" w14:textId="77777777" w:rsidR="00BC3875" w:rsidRPr="003E6773" w:rsidRDefault="00BC3875" w:rsidP="003E6773">
      <w:pPr>
        <w:pStyle w:val="Tekstpodstawowy"/>
        <w:spacing w:before="111"/>
        <w:ind w:left="709" w:hanging="283"/>
        <w:rPr>
          <w:rFonts w:ascii="Times New Roman" w:eastAsia="Arial Unicode MS" w:hAnsi="Times New Roman" w:cs="Times New Roman"/>
          <w:sz w:val="24"/>
          <w:szCs w:val="24"/>
        </w:rPr>
      </w:pPr>
    </w:p>
    <w:p w14:paraId="4C2F5659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Oświadczam, że uzyskałem/</w:t>
      </w:r>
      <w:proofErr w:type="spellStart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am</w:t>
      </w:r>
      <w:proofErr w:type="spellEnd"/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dochód roczny niepodlegający opodatkowaniu na podstawie przepisów o podatku dochodowym od osób fizycznych i mieszczący się pod </w:t>
      </w: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względem rodzaju w katalogu zawartym w art.3 lit. c) ustawy o świadczeniach rodzinnych, osiągnięty w roku kalendarzowym poprzedzającym rok złożenia wniosku o dofinansowanie, wykazany w odpowiednim dokumencie</w:t>
      </w:r>
    </w:p>
    <w:p w14:paraId="4F107510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Pole  należy zaznaczyć jeżeli w  roku kalendarzowym  poprzedz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ającym  rok  złożenia wniosku o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dofinansowanie:</w:t>
      </w:r>
    </w:p>
    <w:p w14:paraId="4567D3C2" w14:textId="77777777" w:rsid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Wnioskodawca  uzyskał  dochód  roczny  niepodlegający  opodatkowaniu  na podstawie przepisów o podatku dochodowym od osób fizycznych i mieszczą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cy się pod względem rodzaju  w 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katalogu  zawartym  w  art.3  pkt  1  lit.  c)  ustawy  o  świadczeniach  rodzinnych.</w:t>
      </w:r>
    </w:p>
    <w:p w14:paraId="3B33975D" w14:textId="77777777" w:rsid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Powyższe nie dotyczy Wnioskodawców, którzy podlegają nieograniczonemu obowiązkowi podatkowemu w Polsce, mają miejsce zamieszkania na terytorium Polski i są zobowiązani do rozliczeni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a tych dochodów również w Polsce.</w:t>
      </w:r>
    </w:p>
    <w:p w14:paraId="4542951D" w14:textId="77777777" w:rsid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65F5A92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Pole Wartość dochodu 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-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należy wpisać wartość dochodu </w:t>
      </w:r>
      <w:r w:rsidR="000B344D">
        <w:rPr>
          <w:rFonts w:ascii="Times New Roman" w:eastAsia="Arial Unicode MS" w:hAnsi="Times New Roman" w:cs="Times New Roman"/>
          <w:bCs/>
          <w:sz w:val="24"/>
          <w:szCs w:val="24"/>
        </w:rPr>
        <w:t>rocznego Wnioskodawcy zgodnie z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rodzajem dochodu wykazanym w polu Rodzaj dochodu za rok kalendarzowy, wskazany w polu Za rok.</w:t>
      </w:r>
    </w:p>
    <w:p w14:paraId="33224F22" w14:textId="77777777" w:rsid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W przypadku Wnioskodawcy, który nie uzyskał żadnych dochodów wpisuje w tym polu wartość „0”. </w:t>
      </w:r>
    </w:p>
    <w:p w14:paraId="464298C1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Rodzaj dochodu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- należy wpisać rodzaj dochodu Wnioskodawcy niepodlegającego opodatkowaniu na podstawie przepisów o podatku dochodowym od osób fizycznych, wymienionego w art.3 lit. c) ustawy oświadczeniach rodzinnych, wykazany w odpowiednim dokumencie. Rodzaje dochodu zostały wymienione w katalogu dochodów stanowiącym załącznik nr 1 do Instrukcji wypełniania wniosku. W przypadku Wnioskodawcy, który nie uzyskał żadnych dochodów w roku kalendarzowym poprz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edzający rok złożenia wniosku o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dofinansowanie wpisuje w tym polu „brak dochodu”.</w:t>
      </w:r>
    </w:p>
    <w:p w14:paraId="03EAEFF2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Za rok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- należy wpisać rok kalendarzowy poprz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edzający rok złożenia wniosku o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dofinansowanie. Przy więcej niż jednym źródle dochodu, Wnioskodawca powinien dodać kolejne wiersze tabeli. Dokumentem potwierdzającym wysokość dochodu jest np. decyzja, orzeczenie, zaświadczenie lub inny dokument potwierdzający dochód Wnioskodawcy osiągnięty w roku kalendarzowym poprzedzającym rok złożenia w wniosku o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dofinansowanie, odpowiednio do wskazanego we wniosku rodzaju dochodu.</w:t>
      </w:r>
    </w:p>
    <w:p w14:paraId="6703C37F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Pole Łącznie uzyskane przeze mnie dochody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należy wpisać sumę wszystkich wartości dochodów podanych w pkt. A.2.1. W przypadku, gdy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Wnioskodawca uzyskuje dochody z 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różnych źródeł należy wypełnić odpowiednie pola we wniosku. Należy wykazać wszystkie źródła dochodu.</w:t>
      </w:r>
    </w:p>
    <w:p w14:paraId="166FBBE7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7883B73" w14:textId="77777777" w:rsidR="003E6773" w:rsidRPr="003E6773" w:rsidRDefault="003E6773" w:rsidP="003E6773">
      <w:pPr>
        <w:pStyle w:val="Tekstpodstawowy"/>
        <w:spacing w:before="82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b/>
          <w:bCs/>
          <w:sz w:val="24"/>
          <w:szCs w:val="24"/>
        </w:rPr>
        <w:t>Uwaga!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 xml:space="preserve"> Jeśli wyliczony w tym polu dochód Wnioskodawcy przekracza 135 000 zł, Wnioskodawca nie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bCs/>
          <w:sz w:val="24"/>
          <w:szCs w:val="24"/>
        </w:rPr>
        <w:t>jest uprawniony do uzyskania dofinansowania w ramach Programu Priorytetowego.</w:t>
      </w:r>
    </w:p>
    <w:p w14:paraId="205D7CE7" w14:textId="77777777" w:rsidR="00BC3875" w:rsidRPr="003E6773" w:rsidRDefault="00BC3875">
      <w:pPr>
        <w:pStyle w:val="Tekstpodstawowy"/>
        <w:spacing w:before="82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3D8D6064" w14:textId="77777777" w:rsidR="000B344D" w:rsidRDefault="000B344D" w:rsidP="007A75B4">
      <w:pPr>
        <w:pStyle w:val="Nagwek3"/>
        <w:tabs>
          <w:tab w:val="left" w:pos="914"/>
        </w:tabs>
        <w:spacing w:before="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3B7B830" w14:textId="77777777" w:rsidR="000B344D" w:rsidRDefault="000B344D" w:rsidP="007A75B4">
      <w:pPr>
        <w:pStyle w:val="Nagwek3"/>
        <w:tabs>
          <w:tab w:val="left" w:pos="914"/>
        </w:tabs>
        <w:spacing w:before="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A21FDCD" w14:textId="77777777" w:rsidR="000B344D" w:rsidRDefault="000B344D" w:rsidP="007A75B4">
      <w:pPr>
        <w:pStyle w:val="Nagwek3"/>
        <w:tabs>
          <w:tab w:val="left" w:pos="914"/>
        </w:tabs>
        <w:spacing w:before="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5127EC2" w14:textId="77777777" w:rsidR="00BC3875" w:rsidRPr="003E6773" w:rsidRDefault="003E6773" w:rsidP="007A75B4">
      <w:pPr>
        <w:pStyle w:val="Nagwek3"/>
        <w:tabs>
          <w:tab w:val="left" w:pos="914"/>
        </w:tabs>
        <w:spacing w:before="1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C.2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– DOTYCZY BENEFICJENTÓW UPRAWNIONYCH DO PODWYŻSZONEGO POZIOMU DOFINANSOWANIA W ROZUMIENIU DEFINICJI PROGRAMU PRIORYTETOWEGO</w:t>
      </w:r>
      <w:r w:rsidR="00A65FE9"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.</w:t>
      </w:r>
    </w:p>
    <w:p w14:paraId="2195B7CA" w14:textId="77777777" w:rsidR="00BC3875" w:rsidRPr="003E6773" w:rsidRDefault="00BC3875">
      <w:pPr>
        <w:pStyle w:val="Tekstpodstawowy"/>
        <w:spacing w:before="41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7B875A9" w14:textId="77777777" w:rsidR="007A75B4" w:rsidRPr="007A75B4" w:rsidRDefault="007A75B4" w:rsidP="007A75B4">
      <w:pPr>
        <w:pStyle w:val="Tekstpodstawowy"/>
        <w:spacing w:line="267" w:lineRule="exact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Warunki</w:t>
      </w:r>
      <w:r w:rsidRPr="007A7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podwyższonym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poziomie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>dofinansowania:</w:t>
      </w:r>
    </w:p>
    <w:p w14:paraId="4A868D7D" w14:textId="77777777" w:rsidR="007A75B4" w:rsidRPr="007A75B4" w:rsidRDefault="007A75B4" w:rsidP="007A75B4">
      <w:pPr>
        <w:pStyle w:val="Akapitzlist"/>
        <w:numPr>
          <w:ilvl w:val="3"/>
          <w:numId w:val="20"/>
        </w:numPr>
        <w:ind w:left="709" w:right="116" w:hanging="283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 xml:space="preserve">Przeciętny miesięczny dochód na jednego członka gospodarstwa domowego Wnioskodawcy wskazany w zaświadczeniu wydanym zgodnie z art. 411 ust. 10g ustawy – Prawo ochrony środowiska, </w:t>
      </w:r>
      <w:r w:rsidRPr="007A75B4">
        <w:rPr>
          <w:rFonts w:ascii="Times New Roman" w:hAnsi="Times New Roman" w:cs="Times New Roman"/>
          <w:sz w:val="24"/>
          <w:szCs w:val="24"/>
          <w:u w:val="single"/>
        </w:rPr>
        <w:t>nie może</w:t>
      </w:r>
      <w:r w:rsidRPr="007A75B4">
        <w:rPr>
          <w:rFonts w:ascii="Times New Roman" w:hAnsi="Times New Roman" w:cs="Times New Roman"/>
          <w:sz w:val="24"/>
          <w:szCs w:val="24"/>
        </w:rPr>
        <w:t xml:space="preserve"> przekraczać kwoty wskazanej w Części 2) ust. 10 aktualnie obowiązującego Programu Priorytetowego.</w:t>
      </w:r>
    </w:p>
    <w:p w14:paraId="26EEDDFC" w14:textId="77777777" w:rsidR="007A75B4" w:rsidRPr="007A75B4" w:rsidRDefault="007A75B4" w:rsidP="007A75B4">
      <w:pPr>
        <w:pStyle w:val="Akapitzlist"/>
        <w:numPr>
          <w:ilvl w:val="3"/>
          <w:numId w:val="20"/>
        </w:numPr>
        <w:tabs>
          <w:tab w:val="left" w:pos="709"/>
        </w:tabs>
        <w:ind w:left="709" w:right="115" w:hanging="333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W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przypadku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prowadzenia</w:t>
      </w:r>
      <w:r w:rsidRPr="007A7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działalności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gospodarczej,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roczny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przychód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tej</w:t>
      </w:r>
      <w:r w:rsidRPr="007A7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osoby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fizycznej,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7A75B4">
        <w:rPr>
          <w:rFonts w:ascii="Times New Roman" w:hAnsi="Times New Roman" w:cs="Times New Roman"/>
          <w:sz w:val="24"/>
          <w:szCs w:val="24"/>
        </w:rPr>
        <w:t>tytułu prowadzenia</w:t>
      </w:r>
      <w:r w:rsidRPr="007A7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pozarolniczej</w:t>
      </w:r>
      <w:r w:rsidRPr="007A7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działalności</w:t>
      </w:r>
      <w:r w:rsidRPr="007A7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gospodarczej</w:t>
      </w:r>
      <w:r w:rsidRPr="007A7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za</w:t>
      </w:r>
      <w:r w:rsidRPr="007A7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rok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kalendarzowy,</w:t>
      </w:r>
      <w:r w:rsidRPr="007A7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za</w:t>
      </w:r>
      <w:r w:rsidRPr="007A7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który</w:t>
      </w:r>
      <w:r w:rsidRPr="007A7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ustalony</w:t>
      </w:r>
      <w:r w:rsidRPr="007A7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 xml:space="preserve">został przeciętny miesięczny dochód wskazany w zaświadczeniu wydanym zgodnie z art. 411 ust. 10g ustawy – Prawo ochrony środowiska </w:t>
      </w:r>
      <w:r w:rsidRPr="007A75B4">
        <w:rPr>
          <w:rFonts w:ascii="Times New Roman" w:hAnsi="Times New Roman" w:cs="Times New Roman"/>
          <w:sz w:val="24"/>
          <w:szCs w:val="24"/>
          <w:u w:val="single"/>
        </w:rPr>
        <w:t>nie może</w:t>
      </w:r>
      <w:r w:rsidRPr="007A75B4">
        <w:rPr>
          <w:rFonts w:ascii="Times New Roman" w:hAnsi="Times New Roman" w:cs="Times New Roman"/>
          <w:sz w:val="24"/>
          <w:szCs w:val="24"/>
        </w:rPr>
        <w:t xml:space="preserve"> przekroczyć czterdziestokrotności kwoty minimalnego wynag</w:t>
      </w:r>
      <w:r>
        <w:rPr>
          <w:rFonts w:ascii="Times New Roman" w:hAnsi="Times New Roman" w:cs="Times New Roman"/>
          <w:sz w:val="24"/>
          <w:szCs w:val="24"/>
        </w:rPr>
        <w:t>rodzenia za pracę określonego w </w:t>
      </w:r>
      <w:r w:rsidRPr="007A75B4">
        <w:rPr>
          <w:rFonts w:ascii="Times New Roman" w:hAnsi="Times New Roman" w:cs="Times New Roman"/>
          <w:sz w:val="24"/>
          <w:szCs w:val="24"/>
        </w:rPr>
        <w:t>rozporządzeniu Rady Ministrów obowiązującym w grudniu roku poprzedzającego rok złożenia wniosku o dofinansowanie.</w:t>
      </w:r>
    </w:p>
    <w:p w14:paraId="34C6E3C4" w14:textId="77777777" w:rsidR="007A75B4" w:rsidRPr="007A75B4" w:rsidRDefault="007A75B4" w:rsidP="007A75B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D1C9A2A" w14:textId="77777777" w:rsidR="007A75B4" w:rsidRDefault="007A75B4" w:rsidP="007A75B4">
      <w:pPr>
        <w:pStyle w:val="Tekstpodstawowy"/>
        <w:ind w:left="399" w:right="119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Każdy Wnioskodawca ubiegający się o podwyższony poziom dofinansowania zobowiązany jest do dołączenia do wniosku zaświadczenia, wydanego przez właściwy organ (wójta, burmistrza lub prezydenta miasta - zgodnie z miejscem jej zamieszkania), wskazującego przeciętny miesięczny dochód na jednego członka gospodarstwa domowego Wnioskodawcy, oraz rodzaj tego gospodarstwa (j</w:t>
      </w:r>
      <w:r>
        <w:rPr>
          <w:rFonts w:ascii="Times New Roman" w:hAnsi="Times New Roman" w:cs="Times New Roman"/>
          <w:sz w:val="24"/>
          <w:szCs w:val="24"/>
        </w:rPr>
        <w:t>ednoosobowe albo wieloosobowe).</w:t>
      </w:r>
    </w:p>
    <w:p w14:paraId="5D530D6E" w14:textId="77777777" w:rsidR="007A75B4" w:rsidRPr="007A75B4" w:rsidRDefault="007A75B4" w:rsidP="007A75B4">
      <w:pPr>
        <w:pStyle w:val="Tekstpodstawowy"/>
        <w:ind w:left="399" w:right="119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  <w:u w:val="single"/>
        </w:rPr>
        <w:t xml:space="preserve">Dla mieszkańców gminy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Strzałkowo zaświadczenie wydaje </w:t>
      </w:r>
      <w:r w:rsidRPr="007A75B4">
        <w:rPr>
          <w:rFonts w:ascii="Times New Roman" w:hAnsi="Times New Roman" w:cs="Times New Roman"/>
          <w:sz w:val="24"/>
          <w:szCs w:val="24"/>
          <w:u w:val="single"/>
        </w:rPr>
        <w:t xml:space="preserve">GOPS w </w:t>
      </w:r>
      <w:r>
        <w:rPr>
          <w:rFonts w:ascii="Times New Roman" w:hAnsi="Times New Roman" w:cs="Times New Roman"/>
          <w:sz w:val="24"/>
          <w:szCs w:val="24"/>
          <w:u w:val="single"/>
        </w:rPr>
        <w:t>Strzałkowie</w:t>
      </w:r>
    </w:p>
    <w:p w14:paraId="56371C70" w14:textId="77777777" w:rsidR="007A75B4" w:rsidRDefault="007A75B4" w:rsidP="007A75B4">
      <w:pPr>
        <w:pStyle w:val="Tekstpodstawowy"/>
        <w:spacing w:before="1"/>
        <w:ind w:left="824"/>
        <w:jc w:val="both"/>
        <w:rPr>
          <w:rFonts w:ascii="Times New Roman" w:hAnsi="Times New Roman" w:cs="Times New Roman"/>
          <w:sz w:val="24"/>
          <w:szCs w:val="24"/>
        </w:rPr>
      </w:pPr>
    </w:p>
    <w:p w14:paraId="1B4AC89C" w14:textId="77777777" w:rsidR="007A75B4" w:rsidRPr="007A75B4" w:rsidRDefault="007A75B4" w:rsidP="007A75B4">
      <w:pPr>
        <w:pStyle w:val="Tekstpodstawowy"/>
        <w:spacing w:before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Dochód</w:t>
      </w:r>
      <w:r w:rsidRPr="007A7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ustalany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jest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>z:</w:t>
      </w:r>
    </w:p>
    <w:p w14:paraId="1EFECCEF" w14:textId="77777777" w:rsidR="007A75B4" w:rsidRDefault="007A75B4" w:rsidP="007A75B4">
      <w:pPr>
        <w:pStyle w:val="Tekstpodstawowy"/>
        <w:spacing w:before="1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− przedostatniego roku kalendarzowego poprzedzającego rok złożenia żądania wydania zaświadczenia,</w:t>
      </w:r>
      <w:r w:rsidRPr="007A7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przypadku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żądania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złożonego</w:t>
      </w:r>
      <w:r w:rsidRPr="007A7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</w:t>
      </w:r>
      <w:r w:rsidRPr="007A7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okresie</w:t>
      </w:r>
      <w:r w:rsidRPr="007A7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od</w:t>
      </w:r>
      <w:r w:rsidRPr="007A7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1</w:t>
      </w:r>
      <w:r w:rsidRPr="007A7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stycznia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do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dnia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31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lipca</w:t>
      </w:r>
      <w:r w:rsidRPr="007A7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danego roku lub</w:t>
      </w:r>
    </w:p>
    <w:p w14:paraId="3008B282" w14:textId="77777777" w:rsidR="007A75B4" w:rsidRPr="007A75B4" w:rsidRDefault="007A75B4" w:rsidP="007A75B4">
      <w:pPr>
        <w:pStyle w:val="Tekstpodstawowy"/>
        <w:numPr>
          <w:ilvl w:val="0"/>
          <w:numId w:val="21"/>
        </w:numPr>
        <w:spacing w:before="1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ostatniego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roku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kalendarzowego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poprzedzającego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rok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złożenia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żądania</w:t>
      </w:r>
      <w:r w:rsidRPr="007A75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wydania zaświadczenia, w przypadku żądania złożonego w okresie od dnia 1 sierpnia do dnia 31 grudnia danego roku.</w:t>
      </w:r>
    </w:p>
    <w:p w14:paraId="58B4FC38" w14:textId="77777777" w:rsidR="007A75B4" w:rsidRDefault="007A75B4" w:rsidP="007A75B4">
      <w:pPr>
        <w:spacing w:before="268"/>
        <w:ind w:left="399" w:right="115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b/>
          <w:sz w:val="24"/>
          <w:szCs w:val="24"/>
        </w:rPr>
        <w:t xml:space="preserve">Pole Oświadczam, że jestem uprawniony do uzyskania podwyższonego poziomu dofinansowania </w:t>
      </w:r>
      <w:r w:rsidRPr="007A75B4">
        <w:rPr>
          <w:rFonts w:ascii="Times New Roman" w:hAnsi="Times New Roman" w:cs="Times New Roman"/>
          <w:sz w:val="24"/>
          <w:szCs w:val="24"/>
        </w:rPr>
        <w:t>[...] - należy zaznaczyć w celu potwierdzenia zgodności z warunkami Programu w zakresie uprawnienia do podwyższonego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poziomu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dofinansowania.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Konieczne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jest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dołączenie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do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wniosku</w:t>
      </w:r>
      <w:r w:rsidRPr="007A75B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zaświadczenia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o przeciętnym dochodzie na jednego członka gospodarstwa domowego Wnioskodawcy.</w:t>
      </w:r>
    </w:p>
    <w:p w14:paraId="323CC5C3" w14:textId="77777777" w:rsidR="007A75B4" w:rsidRDefault="007A75B4" w:rsidP="00ED32DC">
      <w:pPr>
        <w:spacing w:before="268"/>
        <w:ind w:left="39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Oświadczam, że […] – Wnioskodawca </w:t>
      </w:r>
      <w:r w:rsidRPr="007A75B4">
        <w:rPr>
          <w:rFonts w:ascii="Times New Roman" w:hAnsi="Times New Roman" w:cs="Times New Roman"/>
          <w:sz w:val="24"/>
          <w:szCs w:val="24"/>
        </w:rPr>
        <w:t>oświadcza,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2DC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2DC" w:rsidRPr="00ED32DC">
        <w:rPr>
          <w:rFonts w:ascii="Times New Roman" w:hAnsi="Times New Roman" w:cs="Times New Roman"/>
          <w:sz w:val="24"/>
          <w:szCs w:val="24"/>
        </w:rPr>
        <w:t>nie prowadzi pozarolniczej działalności gospodarczej albo prowadzi pozarolniczą działalność gospodarczą i jego roczny przychód z tytułu jej prowadzenia za rok kalendarzowy,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dofinansowanie.</w:t>
      </w:r>
    </w:p>
    <w:p w14:paraId="607BA660" w14:textId="77777777" w:rsidR="00ED32DC" w:rsidRPr="007A75B4" w:rsidRDefault="00ED32DC" w:rsidP="00ED32DC">
      <w:pPr>
        <w:spacing w:before="268"/>
        <w:ind w:left="399"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02AA973B" w14:textId="77777777" w:rsidR="007A75B4" w:rsidRPr="007A75B4" w:rsidRDefault="007A75B4" w:rsidP="007A75B4">
      <w:pPr>
        <w:ind w:left="399" w:right="1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B4">
        <w:rPr>
          <w:rFonts w:ascii="Times New Roman" w:hAnsi="Times New Roman" w:cs="Times New Roman"/>
          <w:i/>
          <w:sz w:val="24"/>
          <w:szCs w:val="24"/>
        </w:rPr>
        <w:t>Przykład: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Roczny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przychód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Wnioskodawcy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prowadzenia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działalności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pozarolniczej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za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rok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wskazany</w:t>
      </w:r>
      <w:r w:rsidRPr="007A75B4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zaświadczeniu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nie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może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przekroczyć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dla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wniosków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składanych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2023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roku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kwoty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–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120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400</w:t>
      </w:r>
      <w:r w:rsidRPr="007A75B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zł (40x3 010 zł).</w:t>
      </w:r>
    </w:p>
    <w:p w14:paraId="65786A8E" w14:textId="77777777" w:rsidR="007A75B4" w:rsidRDefault="007A75B4" w:rsidP="00ED32DC">
      <w:pPr>
        <w:spacing w:before="1"/>
        <w:ind w:left="399" w:right="1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B4">
        <w:rPr>
          <w:rFonts w:ascii="Times New Roman" w:hAnsi="Times New Roman" w:cs="Times New Roman"/>
          <w:i/>
          <w:sz w:val="24"/>
          <w:szCs w:val="24"/>
        </w:rPr>
        <w:t>Dla</w:t>
      </w:r>
      <w:r w:rsidRPr="007A75B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wniosków</w:t>
      </w:r>
      <w:r w:rsidRPr="007A75B4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składanych</w:t>
      </w:r>
      <w:r w:rsidRPr="007A75B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</w:t>
      </w:r>
      <w:r w:rsidRPr="007A75B4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2023</w:t>
      </w:r>
      <w:r w:rsidRPr="007A75B4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roku</w:t>
      </w:r>
      <w:r w:rsidRPr="007A75B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zastosowanie</w:t>
      </w:r>
      <w:r w:rsidRPr="007A75B4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ma</w:t>
      </w:r>
      <w:r w:rsidRPr="007A75B4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minimalne</w:t>
      </w:r>
      <w:r w:rsidRPr="007A75B4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wynagrodzenie</w:t>
      </w:r>
      <w:r w:rsidRPr="007A75B4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za</w:t>
      </w:r>
      <w:r w:rsidRPr="007A75B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t>pracę</w:t>
      </w:r>
      <w:r w:rsidRPr="007A75B4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i/>
          <w:sz w:val="24"/>
          <w:szCs w:val="24"/>
        </w:rPr>
        <w:lastRenderedPageBreak/>
        <w:t>określone w rozporządzeniu Rady Ministrów z dnia 14 września 2021 r. w sprawie wysokości minimalnego wynagrodzenia za pracę oraz wysokości minimalnej stawki godzinowej w 2022 r.</w:t>
      </w:r>
    </w:p>
    <w:p w14:paraId="579CA54D" w14:textId="77777777" w:rsidR="00ED32DC" w:rsidRPr="007A75B4" w:rsidRDefault="00ED32DC" w:rsidP="00ED32DC">
      <w:pPr>
        <w:spacing w:before="1"/>
        <w:ind w:left="399" w:right="12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7E520A" w14:textId="77777777" w:rsidR="007A75B4" w:rsidRPr="007A75B4" w:rsidRDefault="007A75B4" w:rsidP="007A75B4">
      <w:pPr>
        <w:pStyle w:val="Tekstpodstawowy"/>
        <w:ind w:left="399" w:right="121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b/>
          <w:sz w:val="24"/>
          <w:szCs w:val="24"/>
        </w:rPr>
        <w:t>Pole</w:t>
      </w:r>
      <w:r w:rsidRPr="007A75B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sz w:val="24"/>
          <w:szCs w:val="24"/>
        </w:rPr>
        <w:t>Wartość</w:t>
      </w:r>
      <w:r w:rsidRPr="007A75B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sz w:val="24"/>
          <w:szCs w:val="24"/>
        </w:rPr>
        <w:t>rocznego</w:t>
      </w:r>
      <w:r w:rsidRPr="007A75B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sz w:val="24"/>
          <w:szCs w:val="24"/>
        </w:rPr>
        <w:t>przychodu</w:t>
      </w:r>
      <w:r w:rsidRPr="007A75B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sz w:val="24"/>
          <w:szCs w:val="24"/>
        </w:rPr>
        <w:t>[...]</w:t>
      </w:r>
      <w:r w:rsidRPr="007A75B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-</w:t>
      </w:r>
      <w:r w:rsidRPr="007A7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należy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wpisać</w:t>
      </w:r>
      <w:r w:rsidRPr="007A7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wartość</w:t>
      </w:r>
      <w:r w:rsidRPr="007A7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rocznego</w:t>
      </w:r>
      <w:r w:rsidRPr="007A75B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przychodu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Wnioskodawcy</w:t>
      </w:r>
      <w:r w:rsidRPr="007A75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 tytułu prowadzenia pozarolniczej działalności gospodarczej. Jeśli Wnioskodawca nie prowadzi pozarolniczej działalności gospodarczej należy wpisać "nie dotyczy”.</w:t>
      </w:r>
    </w:p>
    <w:p w14:paraId="1C1E2606" w14:textId="77777777" w:rsidR="007A75B4" w:rsidRPr="007A75B4" w:rsidRDefault="007A75B4" w:rsidP="007A75B4">
      <w:pPr>
        <w:pStyle w:val="Tekstpodstawowy"/>
        <w:ind w:left="399" w:right="116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Wysokość rocznego przychodu z tytułu prowadzenia pozarolniczej działalności gospodarczej Wnioskodawca</w:t>
      </w:r>
      <w:r w:rsidRPr="007A75B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powinien</w:t>
      </w:r>
      <w:r w:rsidRPr="007A75B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podać</w:t>
      </w:r>
      <w:r w:rsidRPr="007A75B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na</w:t>
      </w:r>
      <w:r w:rsidRPr="007A75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podstawie</w:t>
      </w:r>
      <w:r w:rsidRPr="007A75B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zeznania</w:t>
      </w:r>
      <w:r w:rsidRPr="007A75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podatkowego</w:t>
      </w:r>
      <w:r w:rsidRPr="007A75B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(korekty</w:t>
      </w:r>
      <w:r w:rsidRPr="007A75B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zeznania)</w:t>
      </w:r>
      <w:r w:rsidRPr="007A75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złożonego w urzędzie skarbowym lub zaświadczenia z urzędu skarbowego (Wnioskodawca powinien przechowywać te dokumenty i okazać oryginały w przypadku kontroli), a jeżeli nie jest to możliwe, to na podstawie własnych</w:t>
      </w:r>
      <w:r w:rsidRPr="007A7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ustaleń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(oświadczenia</w:t>
      </w:r>
      <w:r w:rsidRPr="007A7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Wnioskodawcy)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przy</w:t>
      </w:r>
      <w:r w:rsidRPr="007A7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czym</w:t>
      </w:r>
      <w:r w:rsidRPr="007A7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Wnioskodawca</w:t>
      </w:r>
      <w:r w:rsidRPr="007A7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ponosi</w:t>
      </w:r>
      <w:r w:rsidRPr="007A7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odpowiedzialność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za</w:t>
      </w:r>
      <w:r w:rsidRPr="007A7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sz w:val="24"/>
          <w:szCs w:val="24"/>
        </w:rPr>
        <w:t>to, czy przedstawiony stan faktyczny jest zgodny ze stanem rzeczywistym.</w:t>
      </w:r>
    </w:p>
    <w:p w14:paraId="4BA5663B" w14:textId="77777777" w:rsidR="00ED32DC" w:rsidRDefault="00ED32DC" w:rsidP="00ED32DC">
      <w:pPr>
        <w:pStyle w:val="Nagwek3"/>
        <w:tabs>
          <w:tab w:val="left" w:pos="576"/>
        </w:tabs>
        <w:spacing w:before="159"/>
        <w:ind w:left="567" w:hanging="141"/>
        <w:rPr>
          <w:rFonts w:ascii="Times New Roman" w:eastAsia="Arial Unicode MS" w:hAnsi="Times New Roman" w:cs="Times New Roman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sz w:val="24"/>
          <w:szCs w:val="24"/>
        </w:rPr>
        <w:t>C.3 – DOTYCZY BENEFICJENTÓW UPRAWNIONYCH DO NAJWYŻSZEGO POZIOMU DOFINANSOWANIA</w:t>
      </w:r>
    </w:p>
    <w:p w14:paraId="234FCC2A" w14:textId="77777777" w:rsidR="00ED32DC" w:rsidRPr="00ED32DC" w:rsidRDefault="00ED32DC" w:rsidP="00ED32DC">
      <w:pPr>
        <w:pStyle w:val="Nagwek3"/>
        <w:tabs>
          <w:tab w:val="left" w:pos="576"/>
        </w:tabs>
        <w:spacing w:before="159"/>
        <w:ind w:left="567" w:hanging="141"/>
        <w:rPr>
          <w:rFonts w:ascii="Times New Roman" w:eastAsia="Arial Unicode MS" w:hAnsi="Times New Roman" w:cs="Times New Roman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sz w:val="24"/>
          <w:szCs w:val="24"/>
        </w:rPr>
        <w:t>Warunki przy podwyższonym poziomie dofinansowania:</w:t>
      </w:r>
    </w:p>
    <w:p w14:paraId="47581BDB" w14:textId="77777777" w:rsidR="00ED32DC" w:rsidRPr="00ED32DC" w:rsidRDefault="00ED32DC" w:rsidP="00ED32DC">
      <w:pPr>
        <w:pStyle w:val="Nagwek3"/>
        <w:numPr>
          <w:ilvl w:val="3"/>
          <w:numId w:val="22"/>
        </w:numPr>
        <w:tabs>
          <w:tab w:val="left" w:pos="576"/>
        </w:tabs>
        <w:spacing w:before="159"/>
        <w:ind w:left="709" w:hanging="283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Przeciętny miesięczny dochód na jednego członka gospodarstwa domowego Wnioskodawcy wskazany w zaświadczeniu wydanym zgodnie z art. 411 ust. 10g ustawy – Prawo ochrony środowiska,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nie może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przekraczać kwoty wskazanej w Części 3) ust. 10 aktualnie obowiąz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ują</w:t>
      </w:r>
      <w:r w:rsidR="000B344D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cego Programu Priorytetowego lub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Wnioskodawca ma ustalone prawo do otrzymania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 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każdym z kolejnych 6 miesięcy kalendarzowych poprzedzają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cych miesiąc złożenia wniosku o 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wydanie zaświadczenia oraz co najmniej do dnia złożenia wniosku o dofinansowanie.</w:t>
      </w:r>
    </w:p>
    <w:p w14:paraId="1A318E08" w14:textId="77777777" w:rsidR="00ED32DC" w:rsidRPr="00ED32DC" w:rsidRDefault="00ED32DC" w:rsidP="00ED32DC">
      <w:pPr>
        <w:pStyle w:val="Nagwek3"/>
        <w:numPr>
          <w:ilvl w:val="3"/>
          <w:numId w:val="22"/>
        </w:numPr>
        <w:tabs>
          <w:tab w:val="left" w:pos="576"/>
        </w:tabs>
        <w:spacing w:before="159"/>
        <w:ind w:left="709" w:hanging="283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W przypadku prowadzenia działalności gospodarczej, przez Wnioskodawcę, który przedstawił zaświadczenie o przeciętnym miesięcznym dochodzie na jednego członka jego gospodarstwa domowego, roczny jego przychód, z tytułu prowadzenia pozarolniczej działalności gospodarczej za rok kalendarzowy, za który ustalony został przeciętny miesięczny dochód wskazany w zaświadczeniu wydanym zgodnie z art. 411 ust. 10g ustawy – Prawo ochrony środowiska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nie może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przekroczyć dwudziestokrotności kwoty minimalnego wynagrodzenia za pracę określonego w rozporządzeniu Rady Ministrów obowiązującym w grudniu roku poprzedzającego rok złożenia wniosku o dofinansowanie.</w:t>
      </w:r>
    </w:p>
    <w:p w14:paraId="7A228AD7" w14:textId="77777777" w:rsidR="00ED32DC" w:rsidRPr="00ED32DC" w:rsidRDefault="00ED32DC" w:rsidP="00ED32DC">
      <w:pPr>
        <w:pStyle w:val="Nagwek3"/>
        <w:tabs>
          <w:tab w:val="left" w:pos="284"/>
        </w:tabs>
        <w:spacing w:before="159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sz w:val="24"/>
          <w:szCs w:val="24"/>
        </w:rPr>
        <w:t xml:space="preserve">Każdy Wnioskodawca ubiegający się o najwyższy poziom dofinansowania zobowiązany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jest </w:t>
      </w:r>
      <w:r w:rsidRPr="00ED32DC">
        <w:rPr>
          <w:rFonts w:ascii="Times New Roman" w:eastAsia="Arial Unicode MS" w:hAnsi="Times New Roman" w:cs="Times New Roman"/>
          <w:sz w:val="24"/>
          <w:szCs w:val="24"/>
        </w:rPr>
        <w:t>do dołączenia do wniosku zaświadczenia:</w:t>
      </w:r>
    </w:p>
    <w:p w14:paraId="1A355451" w14:textId="77777777" w:rsidR="00ED32DC" w:rsidRPr="00ED32DC" w:rsidRDefault="00ED32DC" w:rsidP="00ED32DC">
      <w:pPr>
        <w:pStyle w:val="Nagwek3"/>
        <w:tabs>
          <w:tab w:val="left" w:pos="576"/>
        </w:tabs>
        <w:spacing w:before="159"/>
        <w:ind w:left="567" w:hanging="141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- wydanego przez właściwy organ (wójta, burmistrza lub prezydenta miasta - zgodnie z miejscem jej zamieszkania), wskazującego przeciętny miesięczny dochód na jednego członka gospodarstwa domowego Wnioskodawcy, oraz rodzaj tego gospodarstwa (jednoosobowe albo wieloosobowe).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Dla mieszkańców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 xml:space="preserve">gminy </w:t>
      </w:r>
      <w:r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 xml:space="preserve">Strzałkowo zaświadczenie wydaje </w:t>
      </w:r>
      <w:r w:rsidR="000B344D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GOPS w </w:t>
      </w:r>
      <w:r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Strzałkowie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.</w:t>
      </w:r>
    </w:p>
    <w:p w14:paraId="0AF064CC" w14:textId="77777777" w:rsidR="00ED32DC" w:rsidRPr="00ED32DC" w:rsidRDefault="00ED32DC" w:rsidP="00ED32DC">
      <w:pPr>
        <w:pStyle w:val="Nagwek3"/>
        <w:tabs>
          <w:tab w:val="left" w:pos="576"/>
        </w:tabs>
        <w:spacing w:before="159"/>
        <w:ind w:left="567" w:hanging="141"/>
        <w:rPr>
          <w:rFonts w:ascii="Times New Roman" w:eastAsia="Arial Unicode MS" w:hAnsi="Times New Roman" w:cs="Times New Roman"/>
          <w:sz w:val="24"/>
          <w:szCs w:val="24"/>
        </w:rPr>
      </w:pPr>
      <w:r w:rsidRPr="00ED32DC">
        <w:rPr>
          <w:rFonts w:ascii="Times New Roman" w:eastAsia="Arial Unicode MS" w:hAnsi="Times New Roman" w:cs="Times New Roman"/>
          <w:sz w:val="24"/>
          <w:szCs w:val="24"/>
        </w:rPr>
        <w:t>Dochód ustalany jest z:</w:t>
      </w:r>
    </w:p>
    <w:p w14:paraId="43579085" w14:textId="77777777" w:rsidR="00ED32DC" w:rsidRDefault="00ED32DC" w:rsidP="00ED32DC">
      <w:pPr>
        <w:pStyle w:val="Nagwek3"/>
        <w:numPr>
          <w:ilvl w:val="0"/>
          <w:numId w:val="21"/>
        </w:numPr>
        <w:tabs>
          <w:tab w:val="left" w:pos="576"/>
        </w:tabs>
        <w:spacing w:before="159"/>
        <w:ind w:left="567" w:hanging="141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przedostatniego roku kalendarzowego poprzedzającego rok złożenia żądania wydania zaświadczenia, w przypadku żądania złożonego w okresie od 1 stycznia do dnia 31 lipca danego roku lub</w:t>
      </w:r>
    </w:p>
    <w:p w14:paraId="115010D1" w14:textId="77777777" w:rsidR="00ED32DC" w:rsidRDefault="00ED32DC" w:rsidP="00ED32DC">
      <w:pPr>
        <w:pStyle w:val="Nagwek3"/>
        <w:numPr>
          <w:ilvl w:val="0"/>
          <w:numId w:val="21"/>
        </w:numPr>
        <w:tabs>
          <w:tab w:val="left" w:pos="576"/>
        </w:tabs>
        <w:spacing w:before="159"/>
        <w:ind w:left="567" w:hanging="141"/>
        <w:rPr>
          <w:rFonts w:ascii="Times New Roman" w:eastAsia="Arial Unicode MS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lastRenderedPageBreak/>
        <w:t xml:space="preserve">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ostatniego roku kalendarzowego poprzedzającego rok złożenia żądania 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wydania zaświadczenia, w 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przypadku żądania złożonego w okresie od dnia 1 sierpnia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do dnia 31 grudnia danego roku lub,</w:t>
      </w:r>
    </w:p>
    <w:p w14:paraId="47A1D4E0" w14:textId="77777777" w:rsidR="00ED32DC" w:rsidRDefault="00ED32DC" w:rsidP="00ED32DC">
      <w:pPr>
        <w:pStyle w:val="Nagwek3"/>
        <w:numPr>
          <w:ilvl w:val="0"/>
          <w:numId w:val="21"/>
        </w:numPr>
        <w:tabs>
          <w:tab w:val="left" w:pos="576"/>
        </w:tabs>
        <w:spacing w:before="159"/>
        <w:ind w:left="567" w:hanging="141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wydanego przez właściwy organ (wójta, burmistrza lub prezydenta miasta), wskazującego rodzaj zasiłku oraz okresu, na który został przyznany w przypadku ustalonego prawa do otrzymywania zasiłku stałego, zasiłku okresowego, zasiłku rodzinnego lub specjalnego zasiłku opiekuńczego.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>Dla mieszkańców gminy Strzałkowo zaświadczenie wydaje GOPS w Strzałkowie.</w:t>
      </w:r>
    </w:p>
    <w:p w14:paraId="267082FF" w14:textId="77777777" w:rsidR="00ED32DC" w:rsidRDefault="00ED32DC" w:rsidP="00ED32DC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Zasiłek musi przysługiwać w każdym z kolejnych 6 miesięcy kalendarzowych poprzedzających miesiąc złożenia wniosku o wydanie zaświadczenia oraz co najmniej do dnia złożenia wniosku 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o 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dofinansowanie.</w:t>
      </w:r>
    </w:p>
    <w:p w14:paraId="455E4083" w14:textId="77777777" w:rsidR="00ED32DC" w:rsidRDefault="00ED32DC" w:rsidP="00ED32DC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Zaświadczenie składane z wnioskiem o dofinansowanie nie może być wydane z datą wcześniejszą niż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  <w:t xml:space="preserve">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3 miesiące od daty złożenia tego wniosku. Zaświadczenie powinno być wydane najpóźniej w dniu złożenia wniosku o dofinansowanie.</w:t>
      </w:r>
    </w:p>
    <w:p w14:paraId="4BDDAD31" w14:textId="77777777" w:rsidR="00E12DE4" w:rsidRDefault="00ED32DC" w:rsidP="00E12DE4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 w:rsidRPr="00ED32DC">
        <w:rPr>
          <w:rFonts w:ascii="Times New Roman" w:eastAsia="Arial Unicode MS" w:hAnsi="Times New Roman" w:cs="Times New Roman"/>
          <w:sz w:val="24"/>
          <w:szCs w:val="24"/>
        </w:rPr>
        <w:t xml:space="preserve">Pole Oświadczam, że jestem uprawniony do uzyskania najwyższego poziomu dofinansowania [...] - </w:t>
      </w:r>
      <w:r w:rsidRPr="00ED32DC">
        <w:rPr>
          <w:rFonts w:ascii="Times New Roman" w:eastAsia="Arial Unicode MS" w:hAnsi="Times New Roman" w:cs="Times New Roman"/>
          <w:b w:val="0"/>
          <w:sz w:val="24"/>
          <w:szCs w:val="24"/>
        </w:rPr>
        <w:t>przeciętny miesięczny dochód - należy zaznaczyć w celu potwierdzenia zgodności z warunkami Programu Priorytetowego w zakresie uprawnienia do najwyższego poziomu dofinansowania. Konieczne jest dołączenie do wniosku zaświadczenia o przeciętnym dochodzie na jednego członka gospodarstwa domowego Wnioskodawcy.</w:t>
      </w:r>
    </w:p>
    <w:p w14:paraId="124A1535" w14:textId="77777777" w:rsidR="00E12DE4" w:rsidRDefault="00ED32DC" w:rsidP="00E12DE4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W polu tym Wnioskodawca jednocześnie oświadcza, że nie prowadzi pozarolniczej działalności gospodarczej albo prowadzi pozarolniczą działalność gospo</w:t>
      </w:r>
      <w:r w:rsidR="00E12DE4">
        <w:rPr>
          <w:rFonts w:ascii="Times New Roman" w:eastAsia="Arial Unicode MS" w:hAnsi="Times New Roman" w:cs="Times New Roman"/>
          <w:b w:val="0"/>
          <w:sz w:val="24"/>
          <w:szCs w:val="24"/>
        </w:rPr>
        <w:t>darczą i jego roczny przychód z </w:t>
      </w: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tytułu jej prowadzenia za rok kalendarzowy, za który ustalony został przeciętny miesięczny dochód wskazany w zaświadczeniu nie przekroczył dwudziestokrotności kwoty minimalnego wynagrodzenia za pracę określonego w rozporządzeniu</w:t>
      </w:r>
      <w:r w:rsidR="00E12DE4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Rady Ministrów obowiązującym w </w:t>
      </w: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grudniu roku poprzedzającego rok złożenia wniosku o dofinansowanie.</w:t>
      </w:r>
    </w:p>
    <w:p w14:paraId="3F1C5504" w14:textId="77777777" w:rsidR="00ED32DC" w:rsidRPr="00E12DE4" w:rsidRDefault="00ED32DC" w:rsidP="00E12DE4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  <w:u w:val="single"/>
        </w:rPr>
      </w:pPr>
      <w:r w:rsidRPr="00E12DE4">
        <w:rPr>
          <w:rFonts w:ascii="Times New Roman" w:eastAsia="Arial Unicode MS" w:hAnsi="Times New Roman" w:cs="Times New Roman"/>
          <w:b w:val="0"/>
          <w:i/>
          <w:sz w:val="24"/>
          <w:szCs w:val="24"/>
        </w:rPr>
        <w:t>Przykład: Roczny przychód Wnioskodawcy z prowadzenia działalności pozarolniczej za rok wskazany w zaświadczeniu nie może przekroczyć dla wniosków składanych w 2023 roku kwoty – 60 200 zł (20x3 010 zł). Dla wniosków składanych w 2023 roku zastosowanie ma minimalne wynagrodzenie za pracę określone w rozporządzeniu Rady Ministrów z dnia 14 września 2021 r. w sprawie wysokości minimalnego wynagrodzenia za pracę oraz wysokości minimalnej stawki godzinowej w 2022 r.</w:t>
      </w:r>
    </w:p>
    <w:p w14:paraId="3CF64E39" w14:textId="77777777" w:rsidR="00E12DE4" w:rsidRDefault="00ED32DC" w:rsidP="00E12DE4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E12DE4">
        <w:rPr>
          <w:rFonts w:ascii="Times New Roman" w:eastAsia="Arial Unicode MS" w:hAnsi="Times New Roman" w:cs="Times New Roman"/>
          <w:sz w:val="24"/>
          <w:szCs w:val="24"/>
        </w:rPr>
        <w:t>Pole Wartość rocznego przychodu</w:t>
      </w: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[...], - należy wpisać wartość rocznego przychodu</w:t>
      </w:r>
      <w:r w:rsidR="00E12DE4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Wnioskodawcy z tytułu prowadzenia pozarolniczej działalności gospodarczej. Jeśli Wnioskodawca nie prowadzi pozarolniczej działalności gospodarczej należy wpisać "nie dotyczy”.</w:t>
      </w:r>
    </w:p>
    <w:p w14:paraId="5023BD65" w14:textId="77777777" w:rsidR="00ED32DC" w:rsidRPr="00E12DE4" w:rsidRDefault="00ED32DC" w:rsidP="00E12DE4">
      <w:pPr>
        <w:pStyle w:val="Nagwek3"/>
        <w:tabs>
          <w:tab w:val="left" w:pos="576"/>
        </w:tabs>
        <w:spacing w:before="159"/>
        <w:ind w:left="567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Wysokość rocznego przychodu z tytułu prowadzenia pozarolniczej działalności gospodarczej Wnioskodawca powinien podać na podstawie zeznania podatkowego (korekty zeznania) złożonego w</w:t>
      </w:r>
      <w:r w:rsidR="00E12DE4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 w:val="0"/>
          <w:sz w:val="24"/>
          <w:szCs w:val="24"/>
        </w:rPr>
        <w:t>urzędzie skarbowym lub zaświadczenia z urzędu skarbowego (Wnioskodawca powinien przechowywać te dokumenty i okazać oryginały w przypadku kontroli), a jeżeli nie jest to możliwe, to na podstawie własnych ustaleń (oświadczenia Wnioskodawcy) przy czym Wnioskodawca ponosi odpowiedzialność za to, czy przedstawiony stan faktyczny jest zgodny ze stanem rzeczywistym.</w:t>
      </w:r>
    </w:p>
    <w:p w14:paraId="0625999F" w14:textId="77777777" w:rsidR="00BC3875" w:rsidRPr="003E6773" w:rsidRDefault="00A65FE9">
      <w:pPr>
        <w:pStyle w:val="Nagwek2"/>
        <w:numPr>
          <w:ilvl w:val="1"/>
          <w:numId w:val="12"/>
        </w:numPr>
        <w:tabs>
          <w:tab w:val="left" w:pos="826"/>
        </w:tabs>
        <w:spacing w:before="158"/>
        <w:ind w:left="826" w:hanging="248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OŚWIADCZENIA</w:t>
      </w:r>
    </w:p>
    <w:p w14:paraId="6B8318A3" w14:textId="77777777" w:rsidR="00BC3875" w:rsidRPr="003E6773" w:rsidRDefault="00A65FE9">
      <w:pPr>
        <w:pStyle w:val="Tekstpodstawowy"/>
        <w:spacing w:before="46" w:line="278" w:lineRule="auto"/>
        <w:ind w:right="2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Wnioskodawca zobowiązany jest do zapoznania się z oświadczeniami wskazanymi we wniosku i ich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stosowania.</w:t>
      </w:r>
    </w:p>
    <w:p w14:paraId="1F55280B" w14:textId="77777777" w:rsidR="00E12DE4" w:rsidRDefault="00A65FE9" w:rsidP="00E12DE4">
      <w:pPr>
        <w:pStyle w:val="Tekstpodstawowy"/>
        <w:spacing w:line="276" w:lineRule="auto"/>
        <w:ind w:right="2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lastRenderedPageBreak/>
        <w:t>Oświadczenia dotyczą ustalenia stanu faktycznego związanego z lokalem mieszkalnym oraz Wnioskodawcą, a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także zawierają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zobowiązania związane z prawidłowością realizacji przedsięwzięcia. Złożone oświadczenia są podstawą do podjęcia decyzji o przyznaniu dotacji.</w:t>
      </w:r>
    </w:p>
    <w:p w14:paraId="20EDE72B" w14:textId="77777777" w:rsidR="00E12DE4" w:rsidRPr="00E12DE4" w:rsidRDefault="00E12DE4" w:rsidP="00E12DE4">
      <w:pPr>
        <w:pStyle w:val="Tekstpodstawowy"/>
        <w:spacing w:line="276" w:lineRule="auto"/>
        <w:ind w:right="22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1CA26CC" w14:textId="77777777" w:rsidR="00BC3875" w:rsidRPr="000A10FF" w:rsidRDefault="00A65FE9" w:rsidP="00E12DE4">
      <w:pPr>
        <w:pStyle w:val="Tekstpodstawowy"/>
        <w:numPr>
          <w:ilvl w:val="1"/>
          <w:numId w:val="12"/>
        </w:numPr>
        <w:tabs>
          <w:tab w:val="left" w:pos="851"/>
        </w:tabs>
        <w:spacing w:line="276" w:lineRule="auto"/>
        <w:ind w:right="223" w:hanging="73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2DE4">
        <w:rPr>
          <w:rFonts w:ascii="Times New Roman" w:eastAsia="Arial Unicode MS" w:hAnsi="Times New Roman" w:cs="Times New Roman"/>
          <w:b/>
          <w:sz w:val="24"/>
          <w:szCs w:val="24"/>
        </w:rPr>
        <w:t>WYMAGANE</w:t>
      </w:r>
      <w:r w:rsidRPr="00E12DE4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/>
          <w:sz w:val="24"/>
          <w:szCs w:val="24"/>
        </w:rPr>
        <w:t>ZAŁĄCZNIKI</w:t>
      </w:r>
      <w:r w:rsidRPr="00E12DE4">
        <w:rPr>
          <w:rFonts w:ascii="Times New Roman" w:eastAsia="Arial Unicode MS" w:hAnsi="Times New Roman" w:cs="Times New Roman"/>
          <w:b/>
          <w:spacing w:val="-11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/>
          <w:sz w:val="24"/>
          <w:szCs w:val="24"/>
        </w:rPr>
        <w:t>DOŁĄCZONE</w:t>
      </w:r>
      <w:r w:rsidRPr="00E12DE4">
        <w:rPr>
          <w:rFonts w:ascii="Times New Roman" w:eastAsia="Arial Unicode MS" w:hAnsi="Times New Roman" w:cs="Times New Roman"/>
          <w:b/>
          <w:spacing w:val="-12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/>
          <w:sz w:val="24"/>
          <w:szCs w:val="24"/>
        </w:rPr>
        <w:t>DO</w:t>
      </w:r>
      <w:r w:rsidRPr="00E12DE4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E12DE4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WNIOSKU</w:t>
      </w:r>
    </w:p>
    <w:p w14:paraId="233F5992" w14:textId="77777777" w:rsidR="000A10FF" w:rsidRDefault="000A10FF" w:rsidP="002D62E0">
      <w:pPr>
        <w:pStyle w:val="Tekstpodstawowy"/>
        <w:tabs>
          <w:tab w:val="left" w:pos="851"/>
        </w:tabs>
        <w:spacing w:line="276" w:lineRule="auto"/>
        <w:ind w:left="567" w:right="223"/>
        <w:jc w:val="center"/>
        <w:rPr>
          <w:rFonts w:ascii="Times New Roman" w:eastAsia="Arial Unicode MS" w:hAnsi="Times New Roman" w:cs="Times New Roman"/>
          <w:b/>
          <w:spacing w:val="-2"/>
          <w:sz w:val="24"/>
          <w:szCs w:val="24"/>
        </w:rPr>
      </w:pPr>
    </w:p>
    <w:p w14:paraId="505BFA5F" w14:textId="77777777" w:rsidR="000A10FF" w:rsidRDefault="000A10FF" w:rsidP="000A10FF">
      <w:pPr>
        <w:pStyle w:val="Tekstpodstawowy"/>
        <w:tabs>
          <w:tab w:val="left" w:pos="851"/>
        </w:tabs>
        <w:spacing w:line="276" w:lineRule="auto"/>
        <w:ind w:left="567" w:right="223"/>
        <w:jc w:val="both"/>
        <w:rPr>
          <w:rFonts w:ascii="Times New Roman" w:hAnsi="Times New Roman" w:cs="Times New Roman"/>
          <w:sz w:val="24"/>
          <w:szCs w:val="24"/>
        </w:rPr>
      </w:pPr>
      <w:r w:rsidRPr="000A10FF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Załącznik nr 1 - </w:t>
      </w:r>
      <w:r w:rsidRPr="000A10FF">
        <w:rPr>
          <w:rFonts w:ascii="Times New Roman" w:hAnsi="Times New Roman" w:cs="Times New Roman"/>
          <w:sz w:val="24"/>
          <w:szCs w:val="24"/>
        </w:rPr>
        <w:t>Dokument potwierdzający prawo własności do lokalu (np. akt notarialny, wydruk z KW) – kopia</w:t>
      </w:r>
    </w:p>
    <w:p w14:paraId="73A10186" w14:textId="77777777" w:rsidR="000A10FF" w:rsidRPr="000A10FF" w:rsidRDefault="000A10FF" w:rsidP="000A10FF">
      <w:pPr>
        <w:tabs>
          <w:tab w:val="left" w:pos="1298"/>
        </w:tabs>
        <w:spacing w:before="39" w:line="276" w:lineRule="auto"/>
        <w:ind w:left="567" w:right="228"/>
        <w:rPr>
          <w:rFonts w:ascii="Times New Roman" w:eastAsia="Arial Unicode MS" w:hAnsi="Times New Roman" w:cs="Times New Roman"/>
          <w:sz w:val="24"/>
          <w:szCs w:val="24"/>
        </w:rPr>
      </w:pPr>
      <w:r w:rsidRPr="000A10FF"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 xml:space="preserve">Załącznik nr 2 </w:t>
      </w:r>
      <w:r>
        <w:rPr>
          <w:rFonts w:ascii="Times New Roman" w:eastAsia="Arial Unicode MS" w:hAnsi="Times New Roman" w:cs="Times New Roman"/>
          <w:b/>
          <w:spacing w:val="-2"/>
          <w:sz w:val="24"/>
          <w:szCs w:val="24"/>
        </w:rPr>
        <w:t>–</w:t>
      </w:r>
      <w:r w:rsidRPr="000A10F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Oświadczenia o:</w:t>
      </w:r>
    </w:p>
    <w:p w14:paraId="02C46AEB" w14:textId="77777777" w:rsidR="000A10FF" w:rsidRDefault="000A10FF" w:rsidP="000A10FF">
      <w:pPr>
        <w:tabs>
          <w:tab w:val="left" w:pos="1297"/>
        </w:tabs>
        <w:spacing w:before="39" w:line="276" w:lineRule="auto"/>
        <w:ind w:left="851" w:right="228" w:hanging="284"/>
        <w:jc w:val="both"/>
        <w:rPr>
          <w:rFonts w:ascii="Times New Roman" w:eastAsia="Arial Unicode MS" w:hAnsi="Times New Roman" w:cs="Times New Roman"/>
          <w:spacing w:val="-2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Współwłaściciela/wszystkich</w:t>
      </w:r>
      <w:r w:rsidRPr="000A10FF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współwłaścicieli</w:t>
      </w:r>
      <w:r w:rsidRPr="000A10FF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0A10FF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wyrażeniu</w:t>
      </w:r>
      <w:r w:rsidRPr="000A10FF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zgody</w:t>
      </w:r>
      <w:r w:rsidRPr="000A10FF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0A10FF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realizację</w:t>
      </w:r>
      <w:r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 xml:space="preserve">przedsięwzięcia ujętego w niniejszym wniosku o dofinansowanie (jeśli lokal mieszkalny jest objęty </w:t>
      </w:r>
      <w:r>
        <w:rPr>
          <w:rFonts w:ascii="Times New Roman" w:eastAsia="Arial Unicode MS" w:hAnsi="Times New Roman" w:cs="Times New Roman"/>
          <w:spacing w:val="-2"/>
          <w:sz w:val="24"/>
          <w:szCs w:val="24"/>
        </w:rPr>
        <w:t>współwłasnością)</w:t>
      </w:r>
      <w:r w:rsidR="00FF07AA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lub</w:t>
      </w:r>
    </w:p>
    <w:p w14:paraId="444668F3" w14:textId="77777777" w:rsidR="000A10FF" w:rsidRPr="000A10FF" w:rsidRDefault="000A10FF" w:rsidP="000A10FF">
      <w:pPr>
        <w:pStyle w:val="Akapitzlist"/>
        <w:numPr>
          <w:ilvl w:val="0"/>
          <w:numId w:val="23"/>
        </w:numPr>
        <w:tabs>
          <w:tab w:val="left" w:pos="851"/>
          <w:tab w:val="left" w:pos="1297"/>
        </w:tabs>
        <w:spacing w:before="39" w:line="276" w:lineRule="auto"/>
        <w:ind w:right="228" w:hanging="720"/>
        <w:rPr>
          <w:rFonts w:ascii="Times New Roman" w:eastAsia="Arial Unicode MS" w:hAnsi="Times New Roman" w:cs="Times New Roman"/>
          <w:sz w:val="24"/>
          <w:szCs w:val="24"/>
        </w:rPr>
      </w:pPr>
      <w:r w:rsidRPr="000A10FF">
        <w:rPr>
          <w:rFonts w:ascii="Times New Roman" w:eastAsia="Arial Unicode MS" w:hAnsi="Times New Roman" w:cs="Times New Roman"/>
          <w:sz w:val="24"/>
          <w:szCs w:val="24"/>
        </w:rPr>
        <w:t>Współmałżonka</w:t>
      </w:r>
      <w:r w:rsidRPr="000A10FF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0A10FF">
        <w:rPr>
          <w:rFonts w:ascii="Times New Roman" w:eastAsia="Arial Unicode MS" w:hAnsi="Times New Roman" w:cs="Times New Roman"/>
          <w:spacing w:val="11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wyrażeniu</w:t>
      </w:r>
      <w:r w:rsidRPr="000A10FF">
        <w:rPr>
          <w:rFonts w:ascii="Times New Roman" w:eastAsia="Arial Unicode MS" w:hAnsi="Times New Roman" w:cs="Times New Roman"/>
          <w:spacing w:val="11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zgody</w:t>
      </w:r>
      <w:r w:rsidRPr="000A10FF">
        <w:rPr>
          <w:rFonts w:ascii="Times New Roman" w:eastAsia="Arial Unicode MS" w:hAnsi="Times New Roman" w:cs="Times New Roman"/>
          <w:spacing w:val="13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0A10FF">
        <w:rPr>
          <w:rFonts w:ascii="Times New Roman" w:eastAsia="Arial Unicode MS" w:hAnsi="Times New Roman" w:cs="Times New Roman"/>
          <w:spacing w:val="12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zaciągnięcie</w:t>
      </w:r>
      <w:r w:rsidRPr="000A10FF">
        <w:rPr>
          <w:rFonts w:ascii="Times New Roman" w:eastAsia="Arial Unicode MS" w:hAnsi="Times New Roman" w:cs="Times New Roman"/>
          <w:spacing w:val="12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zobowiązań</w:t>
      </w:r>
      <w:r w:rsidRPr="000A10FF">
        <w:rPr>
          <w:rFonts w:ascii="Times New Roman" w:eastAsia="Arial Unicode MS" w:hAnsi="Times New Roman" w:cs="Times New Roman"/>
          <w:spacing w:val="12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(jeśli</w:t>
      </w:r>
      <w:r w:rsidRPr="000A10FF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0A10FF">
        <w:rPr>
          <w:rFonts w:ascii="Times New Roman" w:eastAsia="Arial Unicode MS" w:hAnsi="Times New Roman" w:cs="Times New Roman"/>
          <w:sz w:val="24"/>
          <w:szCs w:val="24"/>
        </w:rPr>
        <w:t>wnioskodawca</w:t>
      </w:r>
    </w:p>
    <w:p w14:paraId="5C35193B" w14:textId="77777777" w:rsidR="000A10FF" w:rsidRDefault="000A10FF" w:rsidP="000A10FF">
      <w:pPr>
        <w:pStyle w:val="Akapitzlist"/>
        <w:tabs>
          <w:tab w:val="left" w:pos="851"/>
          <w:tab w:val="left" w:pos="1297"/>
        </w:tabs>
        <w:spacing w:before="39" w:line="276" w:lineRule="auto"/>
        <w:ind w:left="1287" w:right="228" w:hanging="436"/>
        <w:rPr>
          <w:rFonts w:ascii="Times New Roman" w:eastAsia="Arial Unicode MS" w:hAnsi="Times New Roman" w:cs="Times New Roman"/>
          <w:spacing w:val="-2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2"/>
          <w:sz w:val="24"/>
          <w:szCs w:val="24"/>
        </w:rPr>
        <w:t>p</w:t>
      </w:r>
      <w:r w:rsidRPr="000A10FF">
        <w:rPr>
          <w:rFonts w:ascii="Times New Roman" w:eastAsia="Arial Unicode MS" w:hAnsi="Times New Roman" w:cs="Times New Roman"/>
          <w:spacing w:val="-2"/>
          <w:sz w:val="24"/>
          <w:szCs w:val="24"/>
        </w:rPr>
        <w:t>osiada</w:t>
      </w:r>
      <w:r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ustawową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wspólność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majątkową).</w:t>
      </w:r>
    </w:p>
    <w:p w14:paraId="7C15CCF0" w14:textId="77777777" w:rsidR="000A10FF" w:rsidRDefault="000A10FF" w:rsidP="000B1BEC">
      <w:pPr>
        <w:tabs>
          <w:tab w:val="left" w:pos="851"/>
          <w:tab w:val="left" w:pos="1297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10FF"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–</w:t>
      </w:r>
      <w:r w:rsidRPr="000A10F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B1BEC" w:rsidRPr="003E6773">
        <w:rPr>
          <w:rFonts w:ascii="Times New Roman" w:eastAsia="Arial Unicode MS" w:hAnsi="Times New Roman" w:cs="Times New Roman"/>
          <w:sz w:val="24"/>
          <w:szCs w:val="24"/>
        </w:rPr>
        <w:t>Zaświadczenie wydane zgodnie z art. 411 ust. 10g ustawy – Prawo ochrony środowiska, przez organ właściwy ze względu na adres zamieszkania wnioskodawcy wskazujące przeciętny miesięczny dochód na jednego członka gospodarstwa domowego wnioskodawcy (załącznik obowiązkowy w przypad</w:t>
      </w:r>
      <w:r w:rsidR="000B1BEC">
        <w:rPr>
          <w:rFonts w:ascii="Times New Roman" w:eastAsia="Arial Unicode MS" w:hAnsi="Times New Roman" w:cs="Times New Roman"/>
          <w:sz w:val="24"/>
          <w:szCs w:val="24"/>
        </w:rPr>
        <w:t>ku wnioskowania o podwyższony i </w:t>
      </w:r>
      <w:r w:rsidR="000B1BEC" w:rsidRPr="003E6773">
        <w:rPr>
          <w:rFonts w:ascii="Times New Roman" w:eastAsia="Arial Unicode MS" w:hAnsi="Times New Roman" w:cs="Times New Roman"/>
          <w:sz w:val="24"/>
          <w:szCs w:val="24"/>
        </w:rPr>
        <w:t>najwyższy poziom dofinansowania)</w:t>
      </w:r>
    </w:p>
    <w:p w14:paraId="6B641197" w14:textId="36510853" w:rsidR="000A10FF" w:rsidRDefault="000B1BEC" w:rsidP="000B1BEC">
      <w:pPr>
        <w:tabs>
          <w:tab w:val="left" w:pos="851"/>
          <w:tab w:val="left" w:pos="1297"/>
          <w:tab w:val="left" w:pos="2730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4 - </w:t>
      </w:r>
      <w:r w:rsidRPr="000B1BEC">
        <w:rPr>
          <w:rFonts w:ascii="Times New Roman" w:eastAsia="Arial Unicode MS" w:hAnsi="Times New Roman" w:cs="Times New Roman"/>
          <w:sz w:val="24"/>
          <w:szCs w:val="24"/>
        </w:rPr>
        <w:t xml:space="preserve">Zaświadczenie o przyznanych zasiłkach wydane przez </w:t>
      </w:r>
      <w:r w:rsidR="006034B1">
        <w:rPr>
          <w:rFonts w:ascii="Times New Roman" w:eastAsia="Arial Unicode MS" w:hAnsi="Times New Roman" w:cs="Times New Roman"/>
          <w:sz w:val="24"/>
          <w:szCs w:val="24"/>
        </w:rPr>
        <w:t>G</w:t>
      </w:r>
      <w:r w:rsidRPr="000B1BEC">
        <w:rPr>
          <w:rFonts w:ascii="Times New Roman" w:eastAsia="Arial Unicode MS" w:hAnsi="Times New Roman" w:cs="Times New Roman"/>
          <w:sz w:val="24"/>
          <w:szCs w:val="24"/>
        </w:rPr>
        <w:t>OPS (dotyczy podwyższonego i najwyższego progu dofinansowania) – oryginał</w:t>
      </w:r>
    </w:p>
    <w:p w14:paraId="7903B82D" w14:textId="77777777" w:rsidR="000B1BEC" w:rsidRDefault="000B1BEC" w:rsidP="000B1BEC">
      <w:pPr>
        <w:tabs>
          <w:tab w:val="left" w:pos="851"/>
          <w:tab w:val="left" w:pos="1297"/>
          <w:tab w:val="left" w:pos="2730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5 - </w:t>
      </w:r>
      <w:r w:rsidRPr="000B1BEC">
        <w:rPr>
          <w:rFonts w:ascii="Times New Roman" w:eastAsia="Arial Unicode MS" w:hAnsi="Times New Roman" w:cs="Times New Roman"/>
          <w:sz w:val="24"/>
          <w:szCs w:val="24"/>
        </w:rPr>
        <w:t>Pełnomocnictwo uprawniające do występowania w imieniu Wnioskodawcy – oryginał</w:t>
      </w:r>
    </w:p>
    <w:p w14:paraId="1EBD8CF6" w14:textId="77777777" w:rsidR="000B1BEC" w:rsidRDefault="00FF07AA" w:rsidP="000B1BEC">
      <w:pPr>
        <w:tabs>
          <w:tab w:val="left" w:pos="851"/>
          <w:tab w:val="left" w:pos="1297"/>
          <w:tab w:val="left" w:pos="2730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6 -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Potwierdzenie uiszczenia opłaty skarbowej od pełnomocnictwa – oryginał</w:t>
      </w:r>
    </w:p>
    <w:p w14:paraId="68D58185" w14:textId="77777777" w:rsidR="00FF07AA" w:rsidRDefault="00FF07AA" w:rsidP="00FF07AA">
      <w:pPr>
        <w:tabs>
          <w:tab w:val="left" w:pos="851"/>
          <w:tab w:val="left" w:pos="1297"/>
          <w:tab w:val="left" w:pos="2730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7 -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Zaświadczenie lub inny równoważny dokument o braku możliwości technicznych i ekonomicznych przyłączenia do sieci ciepłowniczej, wydany przez dostawcę ciepła sieciowego – oryginał</w:t>
      </w:r>
    </w:p>
    <w:p w14:paraId="61D6C872" w14:textId="77777777" w:rsidR="00BC3875" w:rsidRPr="003E6773" w:rsidRDefault="00FF07AA" w:rsidP="00FF07AA">
      <w:pPr>
        <w:tabs>
          <w:tab w:val="left" w:pos="851"/>
          <w:tab w:val="left" w:pos="1297"/>
          <w:tab w:val="left" w:pos="2730"/>
        </w:tabs>
        <w:spacing w:before="39" w:line="276" w:lineRule="auto"/>
        <w:ind w:left="567" w:right="22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8 -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Ostatnio złożone zeznanie podatkowe wraz z potwierdzeniem jego złożenia w przypadku prowadzenia działalności gospodarczej, potwierdzające przychody za rok kalendarzowy, którego dotyczy zaświadczenie wydane przez prezydenta miasta (dotyczy podwyższonego i najwyższego progu dofinansowania) – do wglądu</w:t>
      </w:r>
    </w:p>
    <w:p w14:paraId="07D4A44B" w14:textId="77777777" w:rsidR="00BC3875" w:rsidRPr="003E6773" w:rsidRDefault="00BC3875">
      <w:pPr>
        <w:pStyle w:val="Tekstpodstawowy"/>
        <w:spacing w:before="40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14:paraId="03AF93C9" w14:textId="77777777" w:rsidR="00BC3875" w:rsidRPr="003E6773" w:rsidRDefault="00A65FE9" w:rsidP="00FF07AA">
      <w:pPr>
        <w:pStyle w:val="Nagwek3"/>
        <w:tabs>
          <w:tab w:val="left" w:pos="9923"/>
        </w:tabs>
        <w:spacing w:line="276" w:lineRule="auto"/>
        <w:ind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WYKAZ DOCHODÓW W ZAKRESIE NIEODLEGAJĄCYM OPODATKOWANIU NA PODSTAWIE PRZEPISÓW O PODATKU DOCHODOWYM OD OSÓB FIZYCZNYCH WYMIENIONYCH W ART. 3 PKT 1 LIT.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LISTOPADA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2003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ŚWIADCZENIACH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RODZINNYCH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3E6773">
        <w:rPr>
          <w:rFonts w:ascii="Times New Roman" w:eastAsia="Arial Unicode MS" w:hAnsi="Times New Roman" w:cs="Times New Roman"/>
          <w:sz w:val="24"/>
          <w:szCs w:val="24"/>
        </w:rPr>
        <w:t>t.j</w:t>
      </w:r>
      <w:proofErr w:type="spellEnd"/>
      <w:r w:rsidRPr="003E6773">
        <w:rPr>
          <w:rFonts w:ascii="Times New Roman" w:eastAsia="Arial Unicode MS" w:hAnsi="Times New Roman" w:cs="Times New Roman"/>
          <w:sz w:val="24"/>
          <w:szCs w:val="24"/>
        </w:rPr>
        <w:t>.: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DZ. U. z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2020 R. POZ. 111.):</w:t>
      </w:r>
    </w:p>
    <w:p w14:paraId="01C544E3" w14:textId="77777777" w:rsidR="00BC3875" w:rsidRPr="003E6773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159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renty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określone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zaopatrzeniu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inwalidów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wojennych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wojskowych</w:t>
      </w:r>
      <w:r w:rsidRPr="003E6773">
        <w:rPr>
          <w:rFonts w:ascii="Times New Roman" w:eastAsia="Arial Unicode MS" w:hAnsi="Times New Roman" w:cs="Times New Roman"/>
          <w:spacing w:val="-1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ich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rodzin,</w:t>
      </w:r>
    </w:p>
    <w:p w14:paraId="07F07B28" w14:textId="77777777" w:rsidR="00BC3875" w:rsidRPr="00FF07AA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5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renty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wypłacone</w:t>
      </w:r>
      <w:r w:rsidRPr="003E6773">
        <w:rPr>
          <w:rFonts w:ascii="Times New Roman" w:eastAsia="Arial Unicode MS" w:hAnsi="Times New Roman" w:cs="Times New Roman"/>
          <w:spacing w:val="4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osobom</w:t>
      </w:r>
      <w:r w:rsidRPr="003E6773">
        <w:rPr>
          <w:rFonts w:ascii="Times New Roman" w:eastAsia="Arial Unicode MS" w:hAnsi="Times New Roman" w:cs="Times New Roman"/>
          <w:spacing w:val="4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represjonowanym</w:t>
      </w:r>
      <w:r w:rsidRPr="003E6773">
        <w:rPr>
          <w:rFonts w:ascii="Times New Roman" w:eastAsia="Arial Unicode MS" w:hAnsi="Times New Roman" w:cs="Times New Roman"/>
          <w:spacing w:val="4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4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członkom</w:t>
      </w:r>
      <w:r w:rsidRPr="003E6773">
        <w:rPr>
          <w:rFonts w:ascii="Times New Roman" w:eastAsia="Arial Unicode MS" w:hAnsi="Times New Roman" w:cs="Times New Roman"/>
          <w:spacing w:val="4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ich</w:t>
      </w:r>
      <w:r w:rsidRPr="003E6773">
        <w:rPr>
          <w:rFonts w:ascii="Times New Roman" w:eastAsia="Arial Unicode MS" w:hAnsi="Times New Roman" w:cs="Times New Roman"/>
          <w:spacing w:val="4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rodzin,</w:t>
      </w:r>
      <w:r w:rsidRPr="003E6773">
        <w:rPr>
          <w:rFonts w:ascii="Times New Roman" w:eastAsia="Arial Unicode MS" w:hAnsi="Times New Roman" w:cs="Times New Roman"/>
          <w:spacing w:val="4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przyznane</w:t>
      </w:r>
      <w:r w:rsidRPr="003E6773">
        <w:rPr>
          <w:rFonts w:ascii="Times New Roman" w:eastAsia="Arial Unicode MS" w:hAnsi="Times New Roman" w:cs="Times New Roman"/>
          <w:spacing w:val="4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4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zasadach</w:t>
      </w:r>
      <w:r w:rsidR="00FF07AA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określonych</w:t>
      </w:r>
      <w:r w:rsidRPr="00FF07AA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FF07AA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FF07AA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FF07AA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zaopatrzeniu</w:t>
      </w:r>
      <w:r w:rsidRPr="00FF07AA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inwalidów</w:t>
      </w:r>
      <w:r w:rsidRPr="00FF07AA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wojennych</w:t>
      </w:r>
      <w:r w:rsidRPr="00FF07AA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FF07AA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wojskowych</w:t>
      </w:r>
      <w:r w:rsidRPr="00FF07AA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FF07AA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z w:val="24"/>
          <w:szCs w:val="24"/>
        </w:rPr>
        <w:t>ich</w:t>
      </w:r>
      <w:r w:rsidRPr="00FF07AA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FF07AA">
        <w:rPr>
          <w:rFonts w:ascii="Times New Roman" w:eastAsia="Arial Unicode MS" w:hAnsi="Times New Roman" w:cs="Times New Roman"/>
          <w:spacing w:val="-2"/>
          <w:sz w:val="24"/>
          <w:szCs w:val="24"/>
        </w:rPr>
        <w:t>rodzin,</w:t>
      </w:r>
    </w:p>
    <w:p w14:paraId="2FB153F9" w14:textId="77777777" w:rsidR="00BC3875" w:rsidRPr="003E6773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3"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świadczenie pieniężne, dodatek kompensacyjny oraz r</w:t>
      </w:r>
      <w:r w:rsidR="00FF07AA">
        <w:rPr>
          <w:rFonts w:ascii="Times New Roman" w:eastAsia="Arial Unicode MS" w:hAnsi="Times New Roman" w:cs="Times New Roman"/>
          <w:sz w:val="24"/>
          <w:szCs w:val="24"/>
        </w:rPr>
        <w:t>yczałt energetyczny określone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przepisach o świadczeniu pieniężnym i uprawnieniach przysługujących żołnierzom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lastRenderedPageBreak/>
        <w:t>zastępczej służby wojskowej przymusowo zatrudnianym w kopalniach węgla, kamieniołomach, zakładach rud uranu i batalionach budowlanych,</w:t>
      </w:r>
    </w:p>
    <w:p w14:paraId="40EF48E5" w14:textId="77777777" w:rsidR="00BC3875" w:rsidRPr="003E6773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dodatek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kombatancki, ryczałt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energetyczny i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dodatek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kompensacyjny określone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="00FF07AA">
        <w:rPr>
          <w:rFonts w:ascii="Times New Roman" w:eastAsia="Arial Unicode MS" w:hAnsi="Times New Roman" w:cs="Times New Roman"/>
          <w:sz w:val="24"/>
          <w:szCs w:val="24"/>
        </w:rPr>
        <w:t>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o kombatantach oraz niektórych osobach będących ofiarami represji wojennych i okresu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powojennego,</w:t>
      </w:r>
    </w:p>
    <w:p w14:paraId="36CC54CB" w14:textId="77777777" w:rsidR="00BC3875" w:rsidRPr="003E6773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świadczenie pieniężne określone w przepisach o świadczeniu pieniężnym przysługującym osobom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deportowanym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pracy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przymusowej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osadzonym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obozach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pracy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III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Rzeszę Niemiecką lub Związek Socjalistycznych Republik Radzieckich,</w:t>
      </w:r>
    </w:p>
    <w:p w14:paraId="57DDB893" w14:textId="77777777" w:rsidR="00BC3875" w:rsidRPr="003E6773" w:rsidRDefault="00A65FE9" w:rsidP="00FF07AA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ryczałt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energetyczny,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emerytury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renty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otrzymywane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osoby,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utraciły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wzrok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="00394AA4">
        <w:rPr>
          <w:rFonts w:ascii="Times New Roman" w:eastAsia="Arial Unicode MS" w:hAnsi="Times New Roman" w:cs="Times New Roman"/>
          <w:spacing w:val="-13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wyniku działań wojennych w latach 1939-1945 lub eksplozji pozostałych po tej wojnie niewypałów i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niewybuchów,</w:t>
      </w:r>
    </w:p>
    <w:p w14:paraId="6FFECE85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renty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inwalidzkie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tytułu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inwalidztwa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wojennego,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kwoty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zaopatrzenia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otrzymywane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przez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ofiary wojny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członków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ich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rodzin,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renty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wypadkowe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osób,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których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inwalidztwo powstało</w:t>
      </w:r>
      <w:r w:rsidRPr="003E6773">
        <w:rPr>
          <w:rFonts w:ascii="Times New Roman" w:eastAsia="Arial Unicode MS" w:hAnsi="Times New Roman" w:cs="Times New Roman"/>
          <w:spacing w:val="4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związku z przymusowym pobytem na robo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>tach w III Rzeszy Niemieckiej w 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latach 1939-1945, otrzymywane z zagranicy,</w:t>
      </w:r>
    </w:p>
    <w:p w14:paraId="1D45AC78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4" w:line="256" w:lineRule="auto"/>
        <w:ind w:left="993" w:right="-23" w:hanging="42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zasiłki chorobowe określone w przepisach o ubezpiecz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>eniu społecznym rolników oraz w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 o systemie ubezpieczeń społecznych,</w:t>
      </w:r>
    </w:p>
    <w:p w14:paraId="14F63DA8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4" w:line="259" w:lineRule="auto"/>
        <w:ind w:left="993" w:right="-23" w:hanging="42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pomocy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przyznanych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jednostronnej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deklaracji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lub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umów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zawartych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 tymi państwami,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organizacjami lub instytucjami przez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Radę Ministrów,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właściwego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ministra lub agencje rządowe, w tym również w przypadkach, gdy przekazanie tych środków jest dokonywane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pośrednictwem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podmiotu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upoważnionego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rozdzielania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środków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bezzwrotnej pomocy zagranicznej na rzecz podmiotów, którym służyć ma ta pomoc,</w:t>
      </w:r>
    </w:p>
    <w:p w14:paraId="45A80323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59" w:lineRule="auto"/>
        <w:ind w:left="993" w:right="-23" w:hanging="42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odpowiadającej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równowartości diet z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tytułu podróży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służbowej poza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granicami kraju ustalonych dla pracowników zatrudnionych w państwowych lub samorządowych jednostkach sfery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budżetowej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czerwca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1974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Kodeks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pracy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(Dz.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U.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2019 r. poz. 1040, 1043 i 1495),</w:t>
      </w:r>
    </w:p>
    <w:p w14:paraId="598D3CE4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59" w:lineRule="auto"/>
        <w:ind w:left="993" w:right="-23" w:hanging="426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należności pieniężne wypłacone policjantom, żołnierzom, celnikom i pracownikom jednostek wojskowych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jednostek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policyjnych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użytych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poza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granicami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państwa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celu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udziału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1A65D53E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4FB259E7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79" w:lineRule="exact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dochody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członków</w:t>
      </w:r>
      <w:r w:rsidRPr="003E6773">
        <w:rPr>
          <w:rFonts w:ascii="Times New Roman" w:eastAsia="Arial Unicode MS" w:hAnsi="Times New Roman" w:cs="Times New Roman"/>
          <w:spacing w:val="6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rolniczych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spółdzielni</w:t>
      </w:r>
      <w:r w:rsidRPr="003E6773">
        <w:rPr>
          <w:rFonts w:ascii="Times New Roman" w:eastAsia="Arial Unicode MS" w:hAnsi="Times New Roman" w:cs="Times New Roman"/>
          <w:spacing w:val="6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produkcyjnych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tytułu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członkostwa</w:t>
      </w:r>
      <w:r w:rsidRPr="003E6773">
        <w:rPr>
          <w:rFonts w:ascii="Times New Roman" w:eastAsia="Arial Unicode MS" w:hAnsi="Times New Roman" w:cs="Times New Roman"/>
          <w:spacing w:val="6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="00394AA4">
        <w:rPr>
          <w:rFonts w:ascii="Times New Roman" w:eastAsia="Arial Unicode MS" w:hAnsi="Times New Roman" w:cs="Times New Roman"/>
          <w:spacing w:val="67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rolniczej</w:t>
      </w:r>
      <w:r w:rsid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spółdzielni</w:t>
      </w:r>
      <w:r w:rsidRPr="00394AA4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produkcyjnej,</w:t>
      </w:r>
      <w:r w:rsidRPr="00394AA4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pomniejszone</w:t>
      </w:r>
      <w:r w:rsidRPr="00394AA4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składki</w:t>
      </w:r>
      <w:r w:rsidRPr="00394AA4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94AA4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ubezpieczenia</w:t>
      </w:r>
      <w:r w:rsidRPr="00394AA4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>społeczne,</w:t>
      </w:r>
    </w:p>
    <w:p w14:paraId="082FDD78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24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alimenty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rzecz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dzieci,</w:t>
      </w:r>
    </w:p>
    <w:p w14:paraId="2F50034F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13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stypendia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doktoranckie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przyznane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art.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209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ust.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lipca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2018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>r.</w:t>
      </w:r>
      <w:r w:rsidR="00394AA4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 xml:space="preserve">- Prawo o szkolnictwie wyższym i nauce (Dz. U. poz. 1668, z </w:t>
      </w:r>
      <w:proofErr w:type="spellStart"/>
      <w:r w:rsidRPr="00394AA4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Pr="00394AA4">
        <w:rPr>
          <w:rFonts w:ascii="Times New Roman" w:eastAsia="Arial Unicode MS" w:hAnsi="Times New Roman" w:cs="Times New Roman"/>
          <w:sz w:val="24"/>
          <w:szCs w:val="24"/>
        </w:rPr>
        <w:t xml:space="preserve">. zm.), stypendia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lastRenderedPageBreak/>
        <w:t>sportowe przyznane na podstawie ustawy z dnia 25 czerwca 2010 r. o sporcie (Dz. U. z</w:t>
      </w:r>
      <w:r w:rsidRPr="00394AA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2019 r. poz. 1468, 1495 i 2251) oraz inne stypendia o charakterze socjalnym przyznane uczniom lub studentom,</w:t>
      </w:r>
    </w:p>
    <w:p w14:paraId="2B9BC8D0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80" w:lineRule="exact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kwoty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diet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nieopodatkowane podatkiem dochodowym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od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osób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fizycznych,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 xml:space="preserve">otrzymywane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przez</w:t>
      </w:r>
      <w:r w:rsid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osoby</w:t>
      </w:r>
      <w:r w:rsidRPr="00394AA4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wykonujące</w:t>
      </w:r>
      <w:r w:rsidRPr="00394AA4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czynności</w:t>
      </w:r>
      <w:r w:rsidRPr="00394AA4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związane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pełnieniem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obowiązków</w:t>
      </w:r>
      <w:r w:rsidRPr="00394AA4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społecznych</w:t>
      </w:r>
      <w:r w:rsidRPr="00394AA4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i</w:t>
      </w:r>
      <w:r w:rsidR="00394AA4">
        <w:rPr>
          <w:rFonts w:ascii="Times New Roman" w:eastAsia="Arial Unicode MS" w:hAnsi="Times New Roman" w:cs="Times New Roman"/>
          <w:spacing w:val="-6"/>
          <w:sz w:val="24"/>
          <w:szCs w:val="24"/>
        </w:rPr>
        <w:t> </w:t>
      </w:r>
      <w:r w:rsidRP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>obywatelskich,</w:t>
      </w:r>
    </w:p>
    <w:p w14:paraId="1273A89C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23"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A18225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54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dodatki za tajne nauczanie określone w ustawie z dnia 26 stycznia 1982 r. - Karta Nauczyciela (Dz. U. z 2019 r. poz. 2215),</w:t>
      </w:r>
    </w:p>
    <w:p w14:paraId="0AEB44BF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before="3" w:line="261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dochody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uzyskane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działalności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gospodarczej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prowadzonej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zezwolenia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terenie specjalnej strefy ekonomicznej określonej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 przepisach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 specjalnych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strefach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ekonomicznych,</w:t>
      </w:r>
    </w:p>
    <w:p w14:paraId="7EB909B5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spacing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ekwiwalenty pieniężne za deputaty węglowe określone w przepisach o komercjalizacji, restrukturyzacji i prywatyzacji przedsiębiorstwa państwowego "Polskie Koleje Państwowe",</w:t>
      </w:r>
    </w:p>
    <w:p w14:paraId="1BB6590C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ekwiwalenty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tytułu</w:t>
      </w:r>
      <w:r w:rsidRPr="003E6773">
        <w:rPr>
          <w:rFonts w:ascii="Times New Roman" w:eastAsia="Arial Unicode MS" w:hAnsi="Times New Roman" w:cs="Times New Roman"/>
          <w:spacing w:val="2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prawa</w:t>
      </w:r>
      <w:r w:rsidRPr="003E6773">
        <w:rPr>
          <w:rFonts w:ascii="Times New Roman" w:eastAsia="Arial Unicode MS" w:hAnsi="Times New Roman" w:cs="Times New Roman"/>
          <w:spacing w:val="2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2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bezpłatnego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węgla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określone</w:t>
      </w:r>
      <w:r w:rsidRPr="003E6773">
        <w:rPr>
          <w:rFonts w:ascii="Times New Roman" w:eastAsia="Arial Unicode MS" w:hAnsi="Times New Roman" w:cs="Times New Roman"/>
          <w:spacing w:val="2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2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="00394AA4">
        <w:rPr>
          <w:rFonts w:ascii="Times New Roman" w:eastAsia="Arial Unicode MS" w:hAnsi="Times New Roman" w:cs="Times New Roman"/>
          <w:spacing w:val="20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restrukturyzacji</w:t>
      </w:r>
      <w:r w:rsid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górnictwa</w:t>
      </w:r>
      <w:r w:rsidRPr="00394AA4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węgla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kamiennego</w:t>
      </w:r>
      <w:r w:rsidRP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94AA4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latach</w:t>
      </w:r>
      <w:r w:rsidRPr="00394AA4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2003-</w:t>
      </w:r>
      <w:r w:rsidRPr="00394AA4">
        <w:rPr>
          <w:rFonts w:ascii="Times New Roman" w:eastAsia="Arial Unicode MS" w:hAnsi="Times New Roman" w:cs="Times New Roman"/>
          <w:spacing w:val="-4"/>
          <w:sz w:val="24"/>
          <w:szCs w:val="24"/>
        </w:rPr>
        <w:t>2006,</w:t>
      </w:r>
    </w:p>
    <w:p w14:paraId="3D82D13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23"/>
        </w:tabs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określone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wykonywaniu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mandatu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posła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senatora,</w:t>
      </w:r>
    </w:p>
    <w:p w14:paraId="5EA1ED9F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dochody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uzyskane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gospodarstwa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rolnego,</w:t>
      </w:r>
    </w:p>
    <w:p w14:paraId="0525CC26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2"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dochody uzyskiwane za granicą Rzeczypospolitej Polsk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 xml:space="preserve">iej, pomniejszone odpowiednio o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zapłacone za granicą Rzeczypospolitej Polskiej: podatek dochodowy oraz składki na obowiązkowe ubezpieczenie społeczne i obowiązkowe ubezpieczenie zdrowotne,</w:t>
      </w:r>
    </w:p>
    <w:p w14:paraId="16158A0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"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535DC9B2" w14:textId="77777777" w:rsidR="00BC3875" w:rsidRPr="00394AA4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1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zaliczkę</w:t>
      </w:r>
      <w:r w:rsidRPr="003E6773">
        <w:rPr>
          <w:rFonts w:ascii="Times New Roman" w:eastAsia="Arial Unicode MS" w:hAnsi="Times New Roman" w:cs="Times New Roman"/>
          <w:spacing w:val="29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alimentacyjną</w:t>
      </w:r>
      <w:r w:rsidRPr="003E6773">
        <w:rPr>
          <w:rFonts w:ascii="Times New Roman" w:eastAsia="Arial Unicode MS" w:hAnsi="Times New Roman" w:cs="Times New Roman"/>
          <w:spacing w:val="5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określoną</w:t>
      </w:r>
      <w:r w:rsidRPr="003E6773">
        <w:rPr>
          <w:rFonts w:ascii="Times New Roman" w:eastAsia="Arial Unicode MS" w:hAnsi="Times New Roman" w:cs="Times New Roman"/>
          <w:spacing w:val="51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52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49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54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postępowaniu</w:t>
      </w:r>
      <w:r w:rsidRPr="003E6773">
        <w:rPr>
          <w:rFonts w:ascii="Times New Roman" w:eastAsia="Arial Unicode MS" w:hAnsi="Times New Roman" w:cs="Times New Roman"/>
          <w:spacing w:val="50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wobec</w:t>
      </w:r>
      <w:r w:rsidRPr="003E6773">
        <w:rPr>
          <w:rFonts w:ascii="Times New Roman" w:eastAsia="Arial Unicode MS" w:hAnsi="Times New Roman" w:cs="Times New Roman"/>
          <w:spacing w:val="53"/>
          <w:sz w:val="24"/>
          <w:szCs w:val="24"/>
        </w:rPr>
        <w:t xml:space="preserve"> 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dłużników</w:t>
      </w:r>
      <w:r w:rsid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alimentacyjnych</w:t>
      </w:r>
      <w:r w:rsidRPr="00394AA4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94AA4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>zaliczce</w:t>
      </w:r>
      <w:r w:rsidRPr="00394AA4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94AA4">
        <w:rPr>
          <w:rFonts w:ascii="Times New Roman" w:eastAsia="Arial Unicode MS" w:hAnsi="Times New Roman" w:cs="Times New Roman"/>
          <w:spacing w:val="-2"/>
          <w:sz w:val="24"/>
          <w:szCs w:val="24"/>
        </w:rPr>
        <w:t>alimentacyjnej,</w:t>
      </w:r>
    </w:p>
    <w:p w14:paraId="500F9B9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5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świadczenia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pieniężne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wypłacane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przypadku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bezskuteczności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egzekucji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alimentów,</w:t>
      </w:r>
    </w:p>
    <w:p w14:paraId="01D1A9BC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2" w:line="259" w:lineRule="auto"/>
        <w:ind w:left="993" w:right="-23" w:hanging="415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pomoc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materialną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 charakterze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socjalnym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określoną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 art.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90c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ust.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 ustawy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września 1991 r.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 systemie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oświaty (Dz. U. z 2019 r. poz. 1481,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1818 i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2197)</w:t>
      </w:r>
      <w:r w:rsidRPr="003E6773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 świadczenia, o których mowa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art.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86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ust.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pkt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1-3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oraz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art.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212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lipca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2018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E6773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Prawo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szkolnictwie wyższym i nauce,</w:t>
      </w:r>
    </w:p>
    <w:p w14:paraId="636940A6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line="256" w:lineRule="auto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kwoty otrzymane na podstawie art. 27f ust. 8-10 ustawy z dnia 26 lipca 1991 r. o podatku dochodowym od osób fizycznych,</w:t>
      </w:r>
    </w:p>
    <w:p w14:paraId="57E218B7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3" w:line="259" w:lineRule="auto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świadczenie pieniężne określone w ustawie z dnia 20 marca 2015 r. o działaczach opozycji antykomunistycznej oraz osobach represjonowanych z powodów politycznych (Dz. U. z 2018 r. poz. 690 oraz z 2019 r. poz. 730, 752 i 992),</w:t>
      </w:r>
    </w:p>
    <w:p w14:paraId="17DB115B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świadczenie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rodzicielskie,</w:t>
      </w:r>
    </w:p>
    <w:p w14:paraId="4A35809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17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zasiłek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macierzyński,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którym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mowa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przepisach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ubezpieczeniu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społecznym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rolników,</w:t>
      </w:r>
    </w:p>
    <w:p w14:paraId="0193D57D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0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stypendia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dla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bezrobotnych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finansowane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środków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Unii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Europejskiej;</w:t>
      </w:r>
    </w:p>
    <w:p w14:paraId="1F71D6B5" w14:textId="77777777" w:rsidR="00BC3875" w:rsidRPr="003E6773" w:rsidRDefault="00A65FE9" w:rsidP="00394AA4">
      <w:pPr>
        <w:pStyle w:val="Akapitzlist"/>
        <w:numPr>
          <w:ilvl w:val="0"/>
          <w:numId w:val="1"/>
        </w:numPr>
        <w:tabs>
          <w:tab w:val="left" w:pos="993"/>
          <w:tab w:val="left" w:pos="9923"/>
        </w:tabs>
        <w:spacing w:before="22" w:line="259" w:lineRule="auto"/>
        <w:ind w:left="993" w:right="-23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przychody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wolne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od</w:t>
      </w:r>
      <w:r w:rsidRPr="003E6773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podatku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dochodowego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na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podstawie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art.</w:t>
      </w:r>
      <w:r w:rsidRPr="003E6773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ust.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pkt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148</w:t>
      </w:r>
      <w:r w:rsidRPr="003E6773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26 lipca 1991 r. o podatku dochodowym od osób fizycznych, pomniejszone o składki na ubezpieczenia społeczne oraz składki na ubezpieczenia zdrowotne.</w:t>
      </w:r>
    </w:p>
    <w:p w14:paraId="6D469D5E" w14:textId="77777777" w:rsidR="00BC3875" w:rsidRPr="003E6773" w:rsidRDefault="00BC3875" w:rsidP="00FF07AA">
      <w:pPr>
        <w:pStyle w:val="Tekstpodstawowy"/>
        <w:tabs>
          <w:tab w:val="left" w:pos="9923"/>
        </w:tabs>
        <w:spacing w:before="42"/>
        <w:ind w:left="0" w:right="-2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9100CA8" w14:textId="77777777" w:rsidR="00BC3875" w:rsidRPr="003E6773" w:rsidRDefault="00A65FE9" w:rsidP="00394AA4">
      <w:pPr>
        <w:pStyle w:val="Tekstpodstawowy"/>
        <w:tabs>
          <w:tab w:val="left" w:pos="9923"/>
        </w:tabs>
        <w:ind w:left="567" w:right="-23" w:hanging="14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Do</w:t>
      </w:r>
      <w:r w:rsidRPr="003E6773"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dochodu</w:t>
      </w:r>
      <w:r w:rsidRPr="003E6773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nie</w:t>
      </w:r>
      <w:r w:rsidRPr="003E677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są</w:t>
      </w:r>
      <w:r w:rsidRPr="003E6773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wliczane</w:t>
      </w:r>
      <w:r w:rsidRPr="003E6773">
        <w:rPr>
          <w:rFonts w:ascii="Times New Roman" w:eastAsia="Arial Unicode MS" w:hAnsi="Times New Roman" w:cs="Times New Roman"/>
          <w:spacing w:val="-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pacing w:val="-2"/>
          <w:sz w:val="24"/>
          <w:szCs w:val="24"/>
        </w:rPr>
        <w:t>m.in.:</w:t>
      </w:r>
    </w:p>
    <w:p w14:paraId="07C261AD" w14:textId="77777777" w:rsidR="00BC3875" w:rsidRPr="003E6773" w:rsidRDefault="00A65FE9" w:rsidP="00394AA4">
      <w:pPr>
        <w:pStyle w:val="Akapitzlist"/>
        <w:numPr>
          <w:ilvl w:val="1"/>
          <w:numId w:val="1"/>
        </w:numPr>
        <w:tabs>
          <w:tab w:val="left" w:pos="1865"/>
          <w:tab w:val="left" w:pos="9923"/>
        </w:tabs>
        <w:spacing w:before="20" w:line="259" w:lineRule="auto"/>
        <w:ind w:left="993" w:right="-23" w:hanging="567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lastRenderedPageBreak/>
        <w:t>Świadczenia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wychowawcze,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E6773">
        <w:rPr>
          <w:rFonts w:ascii="Times New Roman" w:eastAsia="Arial Unicode MS" w:hAnsi="Times New Roman" w:cs="Times New Roman"/>
          <w:spacing w:val="6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których</w:t>
      </w:r>
      <w:r w:rsidRPr="003E6773">
        <w:rPr>
          <w:rFonts w:ascii="Times New Roman" w:eastAsia="Arial Unicode MS" w:hAnsi="Times New Roman" w:cs="Times New Roman"/>
          <w:spacing w:val="5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mowa</w:t>
      </w:r>
      <w:r w:rsidRPr="003E6773">
        <w:rPr>
          <w:rFonts w:ascii="Times New Roman" w:eastAsia="Arial Unicode MS" w:hAnsi="Times New Roman" w:cs="Times New Roman"/>
          <w:spacing w:val="6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6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ustawie</w:t>
      </w:r>
      <w:r w:rsidRPr="003E6773">
        <w:rPr>
          <w:rFonts w:ascii="Times New Roman" w:eastAsia="Arial Unicode MS" w:hAnsi="Times New Roman" w:cs="Times New Roman"/>
          <w:spacing w:val="63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6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6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3E6773">
        <w:rPr>
          <w:rFonts w:ascii="Times New Roman" w:eastAsia="Arial Unicode MS" w:hAnsi="Times New Roman" w:cs="Times New Roman"/>
          <w:spacing w:val="6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lutego</w:t>
      </w:r>
      <w:r w:rsidRPr="003E6773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</w:t>
      </w:r>
      <w:r w:rsidR="00394AA4">
        <w:rPr>
          <w:rFonts w:ascii="Times New Roman" w:eastAsia="Arial Unicode MS" w:hAnsi="Times New Roman" w:cs="Times New Roman"/>
          <w:sz w:val="24"/>
          <w:szCs w:val="24"/>
        </w:rPr>
        <w:t xml:space="preserve">2016 r. </w:t>
      </w:r>
      <w:r w:rsidR="00394AA4" w:rsidRPr="00394AA4">
        <w:rPr>
          <w:rFonts w:ascii="Times New Roman" w:eastAsia="Arial Unicode MS" w:hAnsi="Times New Roman" w:cs="Times New Roman"/>
          <w:sz w:val="24"/>
          <w:szCs w:val="24"/>
        </w:rPr>
        <w:t>o </w:t>
      </w:r>
      <w:r w:rsidRPr="00394AA4">
        <w:rPr>
          <w:rFonts w:ascii="Times New Roman" w:hAnsi="Times New Roman" w:cs="Times New Roman"/>
        </w:rPr>
        <w:t>pomocy</w:t>
      </w:r>
      <w:r w:rsidRPr="00394AA4">
        <w:rPr>
          <w:rFonts w:ascii="Times New Roman" w:eastAsia="Arial Unicode MS" w:hAnsi="Times New Roman" w:cs="Times New Roman"/>
          <w:sz w:val="24"/>
          <w:szCs w:val="24"/>
        </w:rPr>
        <w:t xml:space="preserve"> państwa w wychowywaniu dzieci,</w:t>
      </w:r>
    </w:p>
    <w:p w14:paraId="4729D8C1" w14:textId="77777777" w:rsidR="00BC3875" w:rsidRPr="003E6773" w:rsidRDefault="00A65FE9" w:rsidP="00394AA4">
      <w:pPr>
        <w:pStyle w:val="Akapitzlist"/>
        <w:numPr>
          <w:ilvl w:val="1"/>
          <w:numId w:val="1"/>
        </w:numPr>
        <w:tabs>
          <w:tab w:val="left" w:pos="1865"/>
          <w:tab w:val="left" w:pos="9923"/>
        </w:tabs>
        <w:spacing w:before="2" w:line="256" w:lineRule="auto"/>
        <w:ind w:left="993" w:right="-23" w:hanging="567"/>
        <w:rPr>
          <w:rFonts w:ascii="Times New Roman" w:eastAsia="Arial Unicode MS" w:hAnsi="Times New Roman" w:cs="Times New Roman"/>
          <w:sz w:val="24"/>
          <w:szCs w:val="24"/>
        </w:rPr>
      </w:pP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Świadczenia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rodzinne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wymienione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art.2</w:t>
      </w:r>
      <w:r w:rsidRPr="003E6773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pkt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1-4</w:t>
      </w:r>
      <w:r w:rsidRPr="003E6773">
        <w:rPr>
          <w:rFonts w:ascii="Times New Roman" w:eastAsia="Arial Unicode MS" w:hAnsi="Times New Roman" w:cs="Times New Roman"/>
          <w:spacing w:val="16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Pr="003E6773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E6773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dnia</w:t>
      </w:r>
      <w:r w:rsidRPr="003E6773">
        <w:rPr>
          <w:rFonts w:ascii="Times New Roman" w:eastAsia="Arial Unicode MS" w:hAnsi="Times New Roman" w:cs="Times New Roman"/>
          <w:spacing w:val="14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3E6773">
        <w:rPr>
          <w:rFonts w:ascii="Times New Roman" w:eastAsia="Arial Unicode MS" w:hAnsi="Times New Roman" w:cs="Times New Roman"/>
          <w:spacing w:val="21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listopada</w:t>
      </w:r>
      <w:r w:rsidRPr="003E6773">
        <w:rPr>
          <w:rFonts w:ascii="Times New Roman" w:eastAsia="Arial Unicode MS" w:hAnsi="Times New Roman" w:cs="Times New Roman"/>
          <w:spacing w:val="15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2003</w:t>
      </w:r>
      <w:r w:rsidRPr="003E6773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r. o</w:t>
      </w:r>
      <w:r w:rsidR="00394AA4">
        <w:rPr>
          <w:rFonts w:ascii="Times New Roman" w:eastAsia="Arial Unicode MS" w:hAnsi="Times New Roman" w:cs="Times New Roman"/>
          <w:spacing w:val="40"/>
          <w:sz w:val="24"/>
          <w:szCs w:val="24"/>
        </w:rPr>
        <w:t> </w:t>
      </w:r>
      <w:r w:rsidRPr="003E6773">
        <w:rPr>
          <w:rFonts w:ascii="Times New Roman" w:eastAsia="Arial Unicode MS" w:hAnsi="Times New Roman" w:cs="Times New Roman"/>
          <w:sz w:val="24"/>
          <w:szCs w:val="24"/>
        </w:rPr>
        <w:t>świadczeniach rodzinnych.</w:t>
      </w:r>
    </w:p>
    <w:p w14:paraId="2B6D32B7" w14:textId="77777777" w:rsidR="00667F3A" w:rsidRPr="003E6773" w:rsidRDefault="00667F3A" w:rsidP="00394AA4">
      <w:pPr>
        <w:tabs>
          <w:tab w:val="left" w:pos="1865"/>
        </w:tabs>
        <w:spacing w:before="2" w:line="256" w:lineRule="auto"/>
        <w:ind w:left="567" w:right="253" w:hanging="141"/>
        <w:rPr>
          <w:rFonts w:ascii="Times New Roman" w:eastAsia="Arial Unicode MS" w:hAnsi="Times New Roman" w:cs="Times New Roman"/>
          <w:sz w:val="24"/>
          <w:szCs w:val="24"/>
        </w:rPr>
      </w:pPr>
    </w:p>
    <w:sectPr w:rsidR="00667F3A" w:rsidRPr="003E6773">
      <w:headerReference w:type="default" r:id="rId7"/>
      <w:footerReference w:type="default" r:id="rId8"/>
      <w:pgSz w:w="11920" w:h="16850"/>
      <w:pgMar w:top="1420" w:right="1180" w:bottom="1400" w:left="840" w:header="391" w:footer="1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91B1" w14:textId="77777777" w:rsidR="00991675" w:rsidRDefault="00991675">
      <w:r>
        <w:separator/>
      </w:r>
    </w:p>
  </w:endnote>
  <w:endnote w:type="continuationSeparator" w:id="0">
    <w:p w14:paraId="46AE83D0" w14:textId="77777777" w:rsidR="00991675" w:rsidRDefault="009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AE26" w14:textId="77777777" w:rsidR="00A65FE9" w:rsidRDefault="00A65FE9">
    <w:pPr>
      <w:pStyle w:val="Tekstpodstawowy"/>
      <w:spacing w:line="14" w:lineRule="auto"/>
      <w:ind w:left="0"/>
      <w:rPr>
        <w:sz w:val="17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623FDC9C" wp14:editId="46FF2D67">
              <wp:simplePos x="0" y="0"/>
              <wp:positionH relativeFrom="page">
                <wp:posOffset>3673728</wp:posOffset>
              </wp:positionH>
              <wp:positionV relativeFrom="page">
                <wp:posOffset>9785095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DB55D" w14:textId="77777777" w:rsidR="00A65FE9" w:rsidRDefault="00A65FE9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B344D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FDC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25pt;margin-top:770.5pt;width:18.3pt;height:13.0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BIejLDhAAAA&#10;DQEAAA8AAAAAAAAAAAAAAAAA7gMAAGRycy9kb3ducmV2LnhtbFBLBQYAAAAABAAEAPMAAAD8BAAA&#10;AAA=&#10;" filled="f" stroked="f">
              <v:textbox inset="0,0,0,0">
                <w:txbxContent>
                  <w:p w14:paraId="467DB55D" w14:textId="77777777" w:rsidR="00A65FE9" w:rsidRDefault="00A65FE9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B344D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49D9" w14:textId="77777777" w:rsidR="00991675" w:rsidRDefault="00991675">
      <w:r>
        <w:separator/>
      </w:r>
    </w:p>
  </w:footnote>
  <w:footnote w:type="continuationSeparator" w:id="0">
    <w:p w14:paraId="3EB2DDB4" w14:textId="77777777" w:rsidR="00991675" w:rsidRDefault="0099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F982" w14:textId="77777777" w:rsidR="00A65FE9" w:rsidRDefault="00A65FE9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487378432" behindDoc="1" locked="0" layoutInCell="1" allowOverlap="1" wp14:anchorId="78FBEF79" wp14:editId="741EF23C">
          <wp:simplePos x="0" y="0"/>
          <wp:positionH relativeFrom="column">
            <wp:posOffset>4872355</wp:posOffset>
          </wp:positionH>
          <wp:positionV relativeFrom="paragraph">
            <wp:posOffset>-42545</wp:posOffset>
          </wp:positionV>
          <wp:extent cx="1260475" cy="522605"/>
          <wp:effectExtent l="0" t="0" r="0" b="0"/>
          <wp:wrapThrough wrapText="bothSides">
            <wp:wrapPolygon edited="0">
              <wp:start x="0" y="0"/>
              <wp:lineTo x="0" y="20471"/>
              <wp:lineTo x="21219" y="20471"/>
              <wp:lineTo x="21219" y="0"/>
              <wp:lineTo x="0" y="0"/>
            </wp:wrapPolygon>
          </wp:wrapThrough>
          <wp:docPr id="125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10C"/>
    <w:multiLevelType w:val="hybridMultilevel"/>
    <w:tmpl w:val="0E6A500A"/>
    <w:lvl w:ilvl="0" w:tplc="0972A9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22C6A"/>
    <w:multiLevelType w:val="hybridMultilevel"/>
    <w:tmpl w:val="546C178A"/>
    <w:lvl w:ilvl="0" w:tplc="4A54DAE0">
      <w:start w:val="1"/>
      <w:numFmt w:val="decimal"/>
      <w:lvlText w:val="%1."/>
      <w:lvlJc w:val="left"/>
      <w:pPr>
        <w:ind w:left="129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1E04D4">
      <w:numFmt w:val="bullet"/>
      <w:lvlText w:val="•"/>
      <w:lvlJc w:val="left"/>
      <w:pPr>
        <w:ind w:left="2159" w:hanging="360"/>
      </w:pPr>
      <w:rPr>
        <w:rFonts w:hint="default"/>
        <w:lang w:val="pl-PL" w:eastAsia="en-US" w:bidi="ar-SA"/>
      </w:rPr>
    </w:lvl>
    <w:lvl w:ilvl="2" w:tplc="A23442AC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1CBA579A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4" w:tplc="19A07046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5" w:tplc="C8DE63E2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6" w:tplc="3C1A0576">
      <w:numFmt w:val="bullet"/>
      <w:lvlText w:val="•"/>
      <w:lvlJc w:val="left"/>
      <w:pPr>
        <w:ind w:left="6454" w:hanging="360"/>
      </w:pPr>
      <w:rPr>
        <w:rFonts w:hint="default"/>
        <w:lang w:val="pl-PL" w:eastAsia="en-US" w:bidi="ar-SA"/>
      </w:rPr>
    </w:lvl>
    <w:lvl w:ilvl="7" w:tplc="BA968964">
      <w:numFmt w:val="bullet"/>
      <w:lvlText w:val="•"/>
      <w:lvlJc w:val="left"/>
      <w:pPr>
        <w:ind w:left="7313" w:hanging="360"/>
      </w:pPr>
      <w:rPr>
        <w:rFonts w:hint="default"/>
        <w:lang w:val="pl-PL" w:eastAsia="en-US" w:bidi="ar-SA"/>
      </w:rPr>
    </w:lvl>
    <w:lvl w:ilvl="8" w:tplc="37422BE2">
      <w:numFmt w:val="bullet"/>
      <w:lvlText w:val="•"/>
      <w:lvlJc w:val="left"/>
      <w:pPr>
        <w:ind w:left="81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814D5F"/>
    <w:multiLevelType w:val="hybridMultilevel"/>
    <w:tmpl w:val="668C9ECA"/>
    <w:lvl w:ilvl="0" w:tplc="0972A9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C4191B"/>
    <w:multiLevelType w:val="hybridMultilevel"/>
    <w:tmpl w:val="0CA6A40A"/>
    <w:lvl w:ilvl="0" w:tplc="8FA662EA">
      <w:start w:val="1"/>
      <w:numFmt w:val="decimal"/>
      <w:lvlText w:val="%1)"/>
      <w:lvlJc w:val="left"/>
      <w:pPr>
        <w:ind w:left="1145" w:hanging="5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AE1782">
      <w:numFmt w:val="bullet"/>
      <w:lvlText w:val="•"/>
      <w:lvlJc w:val="left"/>
      <w:pPr>
        <w:ind w:left="2015" w:hanging="567"/>
      </w:pPr>
      <w:rPr>
        <w:rFonts w:hint="default"/>
        <w:lang w:val="pl-PL" w:eastAsia="en-US" w:bidi="ar-SA"/>
      </w:rPr>
    </w:lvl>
    <w:lvl w:ilvl="2" w:tplc="29283EDE">
      <w:numFmt w:val="bullet"/>
      <w:lvlText w:val="•"/>
      <w:lvlJc w:val="left"/>
      <w:pPr>
        <w:ind w:left="2890" w:hanging="567"/>
      </w:pPr>
      <w:rPr>
        <w:rFonts w:hint="default"/>
        <w:lang w:val="pl-PL" w:eastAsia="en-US" w:bidi="ar-SA"/>
      </w:rPr>
    </w:lvl>
    <w:lvl w:ilvl="3" w:tplc="4BBCF46C">
      <w:numFmt w:val="bullet"/>
      <w:lvlText w:val="•"/>
      <w:lvlJc w:val="left"/>
      <w:pPr>
        <w:ind w:left="3765" w:hanging="567"/>
      </w:pPr>
      <w:rPr>
        <w:rFonts w:hint="default"/>
        <w:lang w:val="pl-PL" w:eastAsia="en-US" w:bidi="ar-SA"/>
      </w:rPr>
    </w:lvl>
    <w:lvl w:ilvl="4" w:tplc="7DB87294">
      <w:numFmt w:val="bullet"/>
      <w:lvlText w:val="•"/>
      <w:lvlJc w:val="left"/>
      <w:pPr>
        <w:ind w:left="4640" w:hanging="567"/>
      </w:pPr>
      <w:rPr>
        <w:rFonts w:hint="default"/>
        <w:lang w:val="pl-PL" w:eastAsia="en-US" w:bidi="ar-SA"/>
      </w:rPr>
    </w:lvl>
    <w:lvl w:ilvl="5" w:tplc="FE5CD46A">
      <w:numFmt w:val="bullet"/>
      <w:lvlText w:val="•"/>
      <w:lvlJc w:val="left"/>
      <w:pPr>
        <w:ind w:left="5515" w:hanging="567"/>
      </w:pPr>
      <w:rPr>
        <w:rFonts w:hint="default"/>
        <w:lang w:val="pl-PL" w:eastAsia="en-US" w:bidi="ar-SA"/>
      </w:rPr>
    </w:lvl>
    <w:lvl w:ilvl="6" w:tplc="7E120BF4">
      <w:numFmt w:val="bullet"/>
      <w:lvlText w:val="•"/>
      <w:lvlJc w:val="left"/>
      <w:pPr>
        <w:ind w:left="6390" w:hanging="567"/>
      </w:pPr>
      <w:rPr>
        <w:rFonts w:hint="default"/>
        <w:lang w:val="pl-PL" w:eastAsia="en-US" w:bidi="ar-SA"/>
      </w:rPr>
    </w:lvl>
    <w:lvl w:ilvl="7" w:tplc="E9F4FC5A">
      <w:numFmt w:val="bullet"/>
      <w:lvlText w:val="•"/>
      <w:lvlJc w:val="left"/>
      <w:pPr>
        <w:ind w:left="7265" w:hanging="567"/>
      </w:pPr>
      <w:rPr>
        <w:rFonts w:hint="default"/>
        <w:lang w:val="pl-PL" w:eastAsia="en-US" w:bidi="ar-SA"/>
      </w:rPr>
    </w:lvl>
    <w:lvl w:ilvl="8" w:tplc="CE5C3BFC">
      <w:numFmt w:val="bullet"/>
      <w:lvlText w:val="•"/>
      <w:lvlJc w:val="left"/>
      <w:pPr>
        <w:ind w:left="8140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42451EB"/>
    <w:multiLevelType w:val="hybridMultilevel"/>
    <w:tmpl w:val="D17067C8"/>
    <w:lvl w:ilvl="0" w:tplc="01684662">
      <w:start w:val="1"/>
      <w:numFmt w:val="upperLetter"/>
      <w:lvlText w:val="%1."/>
      <w:lvlJc w:val="left"/>
      <w:pPr>
        <w:ind w:left="75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0C6B66">
      <w:numFmt w:val="bullet"/>
      <w:lvlText w:val="-"/>
      <w:lvlJc w:val="left"/>
      <w:pPr>
        <w:ind w:left="759" w:hanging="1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89A2368">
      <w:numFmt w:val="bullet"/>
      <w:lvlText w:val="•"/>
      <w:lvlJc w:val="left"/>
      <w:pPr>
        <w:ind w:left="2612" w:hanging="132"/>
      </w:pPr>
      <w:rPr>
        <w:rFonts w:hint="default"/>
        <w:lang w:val="pl-PL" w:eastAsia="en-US" w:bidi="ar-SA"/>
      </w:rPr>
    </w:lvl>
    <w:lvl w:ilvl="3" w:tplc="9E20DF3C">
      <w:numFmt w:val="bullet"/>
      <w:lvlText w:val="•"/>
      <w:lvlJc w:val="left"/>
      <w:pPr>
        <w:ind w:left="3538" w:hanging="132"/>
      </w:pPr>
      <w:rPr>
        <w:rFonts w:hint="default"/>
        <w:lang w:val="pl-PL" w:eastAsia="en-US" w:bidi="ar-SA"/>
      </w:rPr>
    </w:lvl>
    <w:lvl w:ilvl="4" w:tplc="BD6ED0E6">
      <w:numFmt w:val="bullet"/>
      <w:lvlText w:val="•"/>
      <w:lvlJc w:val="left"/>
      <w:pPr>
        <w:ind w:left="4464" w:hanging="132"/>
      </w:pPr>
      <w:rPr>
        <w:rFonts w:hint="default"/>
        <w:lang w:val="pl-PL" w:eastAsia="en-US" w:bidi="ar-SA"/>
      </w:rPr>
    </w:lvl>
    <w:lvl w:ilvl="5" w:tplc="ACC20BA2">
      <w:numFmt w:val="bullet"/>
      <w:lvlText w:val="•"/>
      <w:lvlJc w:val="left"/>
      <w:pPr>
        <w:ind w:left="5390" w:hanging="132"/>
      </w:pPr>
      <w:rPr>
        <w:rFonts w:hint="default"/>
        <w:lang w:val="pl-PL" w:eastAsia="en-US" w:bidi="ar-SA"/>
      </w:rPr>
    </w:lvl>
    <w:lvl w:ilvl="6" w:tplc="8FE6EC58">
      <w:numFmt w:val="bullet"/>
      <w:lvlText w:val="•"/>
      <w:lvlJc w:val="left"/>
      <w:pPr>
        <w:ind w:left="6316" w:hanging="132"/>
      </w:pPr>
      <w:rPr>
        <w:rFonts w:hint="default"/>
        <w:lang w:val="pl-PL" w:eastAsia="en-US" w:bidi="ar-SA"/>
      </w:rPr>
    </w:lvl>
    <w:lvl w:ilvl="7" w:tplc="AD9E31F4">
      <w:numFmt w:val="bullet"/>
      <w:lvlText w:val="•"/>
      <w:lvlJc w:val="left"/>
      <w:pPr>
        <w:ind w:left="7242" w:hanging="132"/>
      </w:pPr>
      <w:rPr>
        <w:rFonts w:hint="default"/>
        <w:lang w:val="pl-PL" w:eastAsia="en-US" w:bidi="ar-SA"/>
      </w:rPr>
    </w:lvl>
    <w:lvl w:ilvl="8" w:tplc="AFF60F24">
      <w:numFmt w:val="bullet"/>
      <w:lvlText w:val="•"/>
      <w:lvlJc w:val="left"/>
      <w:pPr>
        <w:ind w:left="8168" w:hanging="132"/>
      </w:pPr>
      <w:rPr>
        <w:rFonts w:hint="default"/>
        <w:lang w:val="pl-PL" w:eastAsia="en-US" w:bidi="ar-SA"/>
      </w:rPr>
    </w:lvl>
  </w:abstractNum>
  <w:abstractNum w:abstractNumId="5" w15:restartNumberingAfterBreak="0">
    <w:nsid w:val="1F9E35E3"/>
    <w:multiLevelType w:val="hybridMultilevel"/>
    <w:tmpl w:val="FCD051C4"/>
    <w:lvl w:ilvl="0" w:tplc="48DEE3C8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C6D244">
      <w:numFmt w:val="bullet"/>
      <w:lvlText w:val="•"/>
      <w:lvlJc w:val="left"/>
      <w:pPr>
        <w:ind w:left="2159" w:hanging="360"/>
      </w:pPr>
      <w:rPr>
        <w:rFonts w:hint="default"/>
        <w:lang w:val="pl-PL" w:eastAsia="en-US" w:bidi="ar-SA"/>
      </w:rPr>
    </w:lvl>
    <w:lvl w:ilvl="2" w:tplc="37D0723E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16EA8B7C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4" w:tplc="BC3CF550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5" w:tplc="8B6297E2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6" w:tplc="41B4E08E">
      <w:numFmt w:val="bullet"/>
      <w:lvlText w:val="•"/>
      <w:lvlJc w:val="left"/>
      <w:pPr>
        <w:ind w:left="6454" w:hanging="360"/>
      </w:pPr>
      <w:rPr>
        <w:rFonts w:hint="default"/>
        <w:lang w:val="pl-PL" w:eastAsia="en-US" w:bidi="ar-SA"/>
      </w:rPr>
    </w:lvl>
    <w:lvl w:ilvl="7" w:tplc="65EEB378">
      <w:numFmt w:val="bullet"/>
      <w:lvlText w:val="•"/>
      <w:lvlJc w:val="left"/>
      <w:pPr>
        <w:ind w:left="7313" w:hanging="360"/>
      </w:pPr>
      <w:rPr>
        <w:rFonts w:hint="default"/>
        <w:lang w:val="pl-PL" w:eastAsia="en-US" w:bidi="ar-SA"/>
      </w:rPr>
    </w:lvl>
    <w:lvl w:ilvl="8" w:tplc="8C866C64">
      <w:numFmt w:val="bullet"/>
      <w:lvlText w:val="•"/>
      <w:lvlJc w:val="left"/>
      <w:pPr>
        <w:ind w:left="81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19F1B9E"/>
    <w:multiLevelType w:val="hybridMultilevel"/>
    <w:tmpl w:val="4D6200F2"/>
    <w:lvl w:ilvl="0" w:tplc="0972A9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E044CB"/>
    <w:multiLevelType w:val="hybridMultilevel"/>
    <w:tmpl w:val="8576A2D8"/>
    <w:lvl w:ilvl="0" w:tplc="D60648BC">
      <w:start w:val="1"/>
      <w:numFmt w:val="decimal"/>
      <w:lvlText w:val="%1)"/>
      <w:lvlJc w:val="left"/>
      <w:pPr>
        <w:ind w:left="759" w:hanging="30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22A2AE">
      <w:start w:val="1"/>
      <w:numFmt w:val="lowerLetter"/>
      <w:lvlText w:val="%2)"/>
      <w:lvlJc w:val="left"/>
      <w:pPr>
        <w:ind w:left="982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C3A0E46">
      <w:numFmt w:val="bullet"/>
      <w:lvlText w:val="•"/>
      <w:lvlJc w:val="left"/>
      <w:pPr>
        <w:ind w:left="1984" w:hanging="223"/>
      </w:pPr>
      <w:rPr>
        <w:rFonts w:hint="default"/>
        <w:lang w:val="pl-PL" w:eastAsia="en-US" w:bidi="ar-SA"/>
      </w:rPr>
    </w:lvl>
    <w:lvl w:ilvl="3" w:tplc="18B8CADA">
      <w:numFmt w:val="bullet"/>
      <w:lvlText w:val="•"/>
      <w:lvlJc w:val="left"/>
      <w:pPr>
        <w:ind w:left="2988" w:hanging="223"/>
      </w:pPr>
      <w:rPr>
        <w:rFonts w:hint="default"/>
        <w:lang w:val="pl-PL" w:eastAsia="en-US" w:bidi="ar-SA"/>
      </w:rPr>
    </w:lvl>
    <w:lvl w:ilvl="4" w:tplc="B7442BB6">
      <w:numFmt w:val="bullet"/>
      <w:lvlText w:val="•"/>
      <w:lvlJc w:val="left"/>
      <w:pPr>
        <w:ind w:left="3993" w:hanging="223"/>
      </w:pPr>
      <w:rPr>
        <w:rFonts w:hint="default"/>
        <w:lang w:val="pl-PL" w:eastAsia="en-US" w:bidi="ar-SA"/>
      </w:rPr>
    </w:lvl>
    <w:lvl w:ilvl="5" w:tplc="306049E4">
      <w:numFmt w:val="bullet"/>
      <w:lvlText w:val="•"/>
      <w:lvlJc w:val="left"/>
      <w:pPr>
        <w:ind w:left="4997" w:hanging="223"/>
      </w:pPr>
      <w:rPr>
        <w:rFonts w:hint="default"/>
        <w:lang w:val="pl-PL" w:eastAsia="en-US" w:bidi="ar-SA"/>
      </w:rPr>
    </w:lvl>
    <w:lvl w:ilvl="6" w:tplc="2B864040">
      <w:numFmt w:val="bullet"/>
      <w:lvlText w:val="•"/>
      <w:lvlJc w:val="left"/>
      <w:pPr>
        <w:ind w:left="6002" w:hanging="223"/>
      </w:pPr>
      <w:rPr>
        <w:rFonts w:hint="default"/>
        <w:lang w:val="pl-PL" w:eastAsia="en-US" w:bidi="ar-SA"/>
      </w:rPr>
    </w:lvl>
    <w:lvl w:ilvl="7" w:tplc="5A2CB54A">
      <w:numFmt w:val="bullet"/>
      <w:lvlText w:val="•"/>
      <w:lvlJc w:val="left"/>
      <w:pPr>
        <w:ind w:left="7006" w:hanging="223"/>
      </w:pPr>
      <w:rPr>
        <w:rFonts w:hint="default"/>
        <w:lang w:val="pl-PL" w:eastAsia="en-US" w:bidi="ar-SA"/>
      </w:rPr>
    </w:lvl>
    <w:lvl w:ilvl="8" w:tplc="572CA77A">
      <w:numFmt w:val="bullet"/>
      <w:lvlText w:val="•"/>
      <w:lvlJc w:val="left"/>
      <w:pPr>
        <w:ind w:left="8011" w:hanging="223"/>
      </w:pPr>
      <w:rPr>
        <w:rFonts w:hint="default"/>
        <w:lang w:val="pl-PL" w:eastAsia="en-US" w:bidi="ar-SA"/>
      </w:rPr>
    </w:lvl>
  </w:abstractNum>
  <w:abstractNum w:abstractNumId="8" w15:restartNumberingAfterBreak="0">
    <w:nsid w:val="3E561A05"/>
    <w:multiLevelType w:val="hybridMultilevel"/>
    <w:tmpl w:val="F432A270"/>
    <w:lvl w:ilvl="0" w:tplc="309679E0">
      <w:numFmt w:val="bullet"/>
      <w:lvlText w:val=""/>
      <w:lvlJc w:val="left"/>
      <w:pPr>
        <w:ind w:left="91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248FC8">
      <w:numFmt w:val="bullet"/>
      <w:lvlText w:val="•"/>
      <w:lvlJc w:val="left"/>
      <w:pPr>
        <w:ind w:left="1830" w:hanging="152"/>
      </w:pPr>
      <w:rPr>
        <w:rFonts w:hint="default"/>
        <w:lang w:val="pl-PL" w:eastAsia="en-US" w:bidi="ar-SA"/>
      </w:rPr>
    </w:lvl>
    <w:lvl w:ilvl="2" w:tplc="507C2164">
      <w:numFmt w:val="bullet"/>
      <w:lvlText w:val="•"/>
      <w:lvlJc w:val="left"/>
      <w:pPr>
        <w:ind w:left="2740" w:hanging="152"/>
      </w:pPr>
      <w:rPr>
        <w:rFonts w:hint="default"/>
        <w:lang w:val="pl-PL" w:eastAsia="en-US" w:bidi="ar-SA"/>
      </w:rPr>
    </w:lvl>
    <w:lvl w:ilvl="3" w:tplc="4AA4E184">
      <w:numFmt w:val="bullet"/>
      <w:lvlText w:val="•"/>
      <w:lvlJc w:val="left"/>
      <w:pPr>
        <w:ind w:left="3650" w:hanging="152"/>
      </w:pPr>
      <w:rPr>
        <w:rFonts w:hint="default"/>
        <w:lang w:val="pl-PL" w:eastAsia="en-US" w:bidi="ar-SA"/>
      </w:rPr>
    </w:lvl>
    <w:lvl w:ilvl="4" w:tplc="088A1220">
      <w:numFmt w:val="bullet"/>
      <w:lvlText w:val="•"/>
      <w:lvlJc w:val="left"/>
      <w:pPr>
        <w:ind w:left="4560" w:hanging="152"/>
      </w:pPr>
      <w:rPr>
        <w:rFonts w:hint="default"/>
        <w:lang w:val="pl-PL" w:eastAsia="en-US" w:bidi="ar-SA"/>
      </w:rPr>
    </w:lvl>
    <w:lvl w:ilvl="5" w:tplc="BB3C85DC">
      <w:numFmt w:val="bullet"/>
      <w:lvlText w:val="•"/>
      <w:lvlJc w:val="left"/>
      <w:pPr>
        <w:ind w:left="5470" w:hanging="152"/>
      </w:pPr>
      <w:rPr>
        <w:rFonts w:hint="default"/>
        <w:lang w:val="pl-PL" w:eastAsia="en-US" w:bidi="ar-SA"/>
      </w:rPr>
    </w:lvl>
    <w:lvl w:ilvl="6" w:tplc="B75600C6">
      <w:numFmt w:val="bullet"/>
      <w:lvlText w:val="•"/>
      <w:lvlJc w:val="left"/>
      <w:pPr>
        <w:ind w:left="6380" w:hanging="152"/>
      </w:pPr>
      <w:rPr>
        <w:rFonts w:hint="default"/>
        <w:lang w:val="pl-PL" w:eastAsia="en-US" w:bidi="ar-SA"/>
      </w:rPr>
    </w:lvl>
    <w:lvl w:ilvl="7" w:tplc="E7BCB874">
      <w:numFmt w:val="bullet"/>
      <w:lvlText w:val="•"/>
      <w:lvlJc w:val="left"/>
      <w:pPr>
        <w:ind w:left="7290" w:hanging="152"/>
      </w:pPr>
      <w:rPr>
        <w:rFonts w:hint="default"/>
        <w:lang w:val="pl-PL" w:eastAsia="en-US" w:bidi="ar-SA"/>
      </w:rPr>
    </w:lvl>
    <w:lvl w:ilvl="8" w:tplc="B1ACC6E8">
      <w:numFmt w:val="bullet"/>
      <w:lvlText w:val="•"/>
      <w:lvlJc w:val="left"/>
      <w:pPr>
        <w:ind w:left="8200" w:hanging="152"/>
      </w:pPr>
      <w:rPr>
        <w:rFonts w:hint="default"/>
        <w:lang w:val="pl-PL" w:eastAsia="en-US" w:bidi="ar-SA"/>
      </w:rPr>
    </w:lvl>
  </w:abstractNum>
  <w:abstractNum w:abstractNumId="9" w15:restartNumberingAfterBreak="0">
    <w:nsid w:val="445E0A1E"/>
    <w:multiLevelType w:val="hybridMultilevel"/>
    <w:tmpl w:val="97AAC5A8"/>
    <w:lvl w:ilvl="0" w:tplc="556C7318">
      <w:numFmt w:val="bullet"/>
      <w:lvlText w:val=""/>
      <w:lvlJc w:val="left"/>
      <w:pPr>
        <w:ind w:left="89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1671CE">
      <w:numFmt w:val="bullet"/>
      <w:lvlText w:val="•"/>
      <w:lvlJc w:val="left"/>
      <w:pPr>
        <w:ind w:left="1799" w:hanging="284"/>
      </w:pPr>
      <w:rPr>
        <w:rFonts w:hint="default"/>
        <w:lang w:val="pl-PL" w:eastAsia="en-US" w:bidi="ar-SA"/>
      </w:rPr>
    </w:lvl>
    <w:lvl w:ilvl="2" w:tplc="69C66926">
      <w:numFmt w:val="bullet"/>
      <w:lvlText w:val="•"/>
      <w:lvlJc w:val="left"/>
      <w:pPr>
        <w:ind w:left="2698" w:hanging="284"/>
      </w:pPr>
      <w:rPr>
        <w:rFonts w:hint="default"/>
        <w:lang w:val="pl-PL" w:eastAsia="en-US" w:bidi="ar-SA"/>
      </w:rPr>
    </w:lvl>
    <w:lvl w:ilvl="3" w:tplc="5D563AD2">
      <w:numFmt w:val="bullet"/>
      <w:lvlText w:val="•"/>
      <w:lvlJc w:val="left"/>
      <w:pPr>
        <w:ind w:left="3597" w:hanging="284"/>
      </w:pPr>
      <w:rPr>
        <w:rFonts w:hint="default"/>
        <w:lang w:val="pl-PL" w:eastAsia="en-US" w:bidi="ar-SA"/>
      </w:rPr>
    </w:lvl>
    <w:lvl w:ilvl="4" w:tplc="F9FA854C">
      <w:numFmt w:val="bullet"/>
      <w:lvlText w:val="•"/>
      <w:lvlJc w:val="left"/>
      <w:pPr>
        <w:ind w:left="4496" w:hanging="284"/>
      </w:pPr>
      <w:rPr>
        <w:rFonts w:hint="default"/>
        <w:lang w:val="pl-PL" w:eastAsia="en-US" w:bidi="ar-SA"/>
      </w:rPr>
    </w:lvl>
    <w:lvl w:ilvl="5" w:tplc="3C7A8316">
      <w:numFmt w:val="bullet"/>
      <w:lvlText w:val="•"/>
      <w:lvlJc w:val="left"/>
      <w:pPr>
        <w:ind w:left="5395" w:hanging="284"/>
      </w:pPr>
      <w:rPr>
        <w:rFonts w:hint="default"/>
        <w:lang w:val="pl-PL" w:eastAsia="en-US" w:bidi="ar-SA"/>
      </w:rPr>
    </w:lvl>
    <w:lvl w:ilvl="6" w:tplc="44E80366">
      <w:numFmt w:val="bullet"/>
      <w:lvlText w:val="•"/>
      <w:lvlJc w:val="left"/>
      <w:pPr>
        <w:ind w:left="6294" w:hanging="284"/>
      </w:pPr>
      <w:rPr>
        <w:rFonts w:hint="default"/>
        <w:lang w:val="pl-PL" w:eastAsia="en-US" w:bidi="ar-SA"/>
      </w:rPr>
    </w:lvl>
    <w:lvl w:ilvl="7" w:tplc="C1C65D0C">
      <w:numFmt w:val="bullet"/>
      <w:lvlText w:val="•"/>
      <w:lvlJc w:val="left"/>
      <w:pPr>
        <w:ind w:left="7193" w:hanging="284"/>
      </w:pPr>
      <w:rPr>
        <w:rFonts w:hint="default"/>
        <w:lang w:val="pl-PL" w:eastAsia="en-US" w:bidi="ar-SA"/>
      </w:rPr>
    </w:lvl>
    <w:lvl w:ilvl="8" w:tplc="2C96D41C">
      <w:numFmt w:val="bullet"/>
      <w:lvlText w:val="•"/>
      <w:lvlJc w:val="left"/>
      <w:pPr>
        <w:ind w:left="809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71403F0"/>
    <w:multiLevelType w:val="hybridMultilevel"/>
    <w:tmpl w:val="EC287DCC"/>
    <w:lvl w:ilvl="0" w:tplc="570CC404">
      <w:start w:val="1"/>
      <w:numFmt w:val="decimal"/>
      <w:lvlText w:val="%1)"/>
      <w:lvlJc w:val="left"/>
      <w:pPr>
        <w:ind w:left="1145" w:hanging="5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D097C0">
      <w:start w:val="1"/>
      <w:numFmt w:val="lowerLetter"/>
      <w:lvlText w:val="%2)"/>
      <w:lvlJc w:val="left"/>
      <w:pPr>
        <w:ind w:left="157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D787536">
      <w:numFmt w:val="bullet"/>
      <w:lvlText w:val="•"/>
      <w:lvlJc w:val="left"/>
      <w:pPr>
        <w:ind w:left="2503" w:hanging="428"/>
      </w:pPr>
      <w:rPr>
        <w:rFonts w:hint="default"/>
        <w:lang w:val="pl-PL" w:eastAsia="en-US" w:bidi="ar-SA"/>
      </w:rPr>
    </w:lvl>
    <w:lvl w:ilvl="3" w:tplc="20A485D2">
      <w:numFmt w:val="bullet"/>
      <w:lvlText w:val="•"/>
      <w:lvlJc w:val="left"/>
      <w:pPr>
        <w:ind w:left="3426" w:hanging="428"/>
      </w:pPr>
      <w:rPr>
        <w:rFonts w:hint="default"/>
        <w:lang w:val="pl-PL" w:eastAsia="en-US" w:bidi="ar-SA"/>
      </w:rPr>
    </w:lvl>
    <w:lvl w:ilvl="4" w:tplc="47BAF9A2">
      <w:numFmt w:val="bullet"/>
      <w:lvlText w:val="•"/>
      <w:lvlJc w:val="left"/>
      <w:pPr>
        <w:ind w:left="4350" w:hanging="428"/>
      </w:pPr>
      <w:rPr>
        <w:rFonts w:hint="default"/>
        <w:lang w:val="pl-PL" w:eastAsia="en-US" w:bidi="ar-SA"/>
      </w:rPr>
    </w:lvl>
    <w:lvl w:ilvl="5" w:tplc="69AE93DC">
      <w:numFmt w:val="bullet"/>
      <w:lvlText w:val="•"/>
      <w:lvlJc w:val="left"/>
      <w:pPr>
        <w:ind w:left="5273" w:hanging="428"/>
      </w:pPr>
      <w:rPr>
        <w:rFonts w:hint="default"/>
        <w:lang w:val="pl-PL" w:eastAsia="en-US" w:bidi="ar-SA"/>
      </w:rPr>
    </w:lvl>
    <w:lvl w:ilvl="6" w:tplc="EC7E34AA">
      <w:numFmt w:val="bullet"/>
      <w:lvlText w:val="•"/>
      <w:lvlJc w:val="left"/>
      <w:pPr>
        <w:ind w:left="6197" w:hanging="428"/>
      </w:pPr>
      <w:rPr>
        <w:rFonts w:hint="default"/>
        <w:lang w:val="pl-PL" w:eastAsia="en-US" w:bidi="ar-SA"/>
      </w:rPr>
    </w:lvl>
    <w:lvl w:ilvl="7" w:tplc="BF5A518A">
      <w:numFmt w:val="bullet"/>
      <w:lvlText w:val="•"/>
      <w:lvlJc w:val="left"/>
      <w:pPr>
        <w:ind w:left="7120" w:hanging="428"/>
      </w:pPr>
      <w:rPr>
        <w:rFonts w:hint="default"/>
        <w:lang w:val="pl-PL" w:eastAsia="en-US" w:bidi="ar-SA"/>
      </w:rPr>
    </w:lvl>
    <w:lvl w:ilvl="8" w:tplc="83528434">
      <w:numFmt w:val="bullet"/>
      <w:lvlText w:val="•"/>
      <w:lvlJc w:val="left"/>
      <w:pPr>
        <w:ind w:left="8044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4DD40D00"/>
    <w:multiLevelType w:val="hybridMultilevel"/>
    <w:tmpl w:val="E7821F08"/>
    <w:lvl w:ilvl="0" w:tplc="0972A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0D6A"/>
    <w:multiLevelType w:val="hybridMultilevel"/>
    <w:tmpl w:val="775EBCEA"/>
    <w:lvl w:ilvl="0" w:tplc="E1B8E480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AEF214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2" w:tplc="70D884B6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3" w:tplc="DAE05C96">
      <w:numFmt w:val="bullet"/>
      <w:lvlText w:val="•"/>
      <w:lvlJc w:val="left"/>
      <w:pPr>
        <w:ind w:left="3625" w:hanging="360"/>
      </w:pPr>
      <w:rPr>
        <w:rFonts w:hint="default"/>
        <w:lang w:val="pl-PL" w:eastAsia="en-US" w:bidi="ar-SA"/>
      </w:rPr>
    </w:lvl>
    <w:lvl w:ilvl="4" w:tplc="7A348EE2">
      <w:numFmt w:val="bullet"/>
      <w:lvlText w:val="•"/>
      <w:lvlJc w:val="left"/>
      <w:pPr>
        <w:ind w:left="4520" w:hanging="360"/>
      </w:pPr>
      <w:rPr>
        <w:rFonts w:hint="default"/>
        <w:lang w:val="pl-PL" w:eastAsia="en-US" w:bidi="ar-SA"/>
      </w:rPr>
    </w:lvl>
    <w:lvl w:ilvl="5" w:tplc="01A20374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  <w:lvl w:ilvl="6" w:tplc="DAA210BC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5B1009F2">
      <w:numFmt w:val="bullet"/>
      <w:lvlText w:val="•"/>
      <w:lvlJc w:val="left"/>
      <w:pPr>
        <w:ind w:left="7205" w:hanging="360"/>
      </w:pPr>
      <w:rPr>
        <w:rFonts w:hint="default"/>
        <w:lang w:val="pl-PL" w:eastAsia="en-US" w:bidi="ar-SA"/>
      </w:rPr>
    </w:lvl>
    <w:lvl w:ilvl="8" w:tplc="DF30CAF8">
      <w:numFmt w:val="bullet"/>
      <w:lvlText w:val="•"/>
      <w:lvlJc w:val="left"/>
      <w:pPr>
        <w:ind w:left="810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6F96344"/>
    <w:multiLevelType w:val="multilevel"/>
    <w:tmpl w:val="A49C733E"/>
    <w:lvl w:ilvl="0">
      <w:start w:val="1"/>
      <w:numFmt w:val="upperLetter"/>
      <w:lvlText w:val="%1.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399" w:hanging="73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184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7406A08"/>
    <w:multiLevelType w:val="hybridMultilevel"/>
    <w:tmpl w:val="1FBCEBBC"/>
    <w:lvl w:ilvl="0" w:tplc="0FBE3C2E">
      <w:numFmt w:val="bullet"/>
      <w:lvlText w:val="-"/>
      <w:lvlJc w:val="left"/>
      <w:pPr>
        <w:ind w:left="824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DCC85A">
      <w:numFmt w:val="bullet"/>
      <w:lvlText w:val="•"/>
      <w:lvlJc w:val="left"/>
      <w:pPr>
        <w:ind w:left="1740" w:hanging="466"/>
      </w:pPr>
      <w:rPr>
        <w:rFonts w:hint="default"/>
        <w:lang w:val="pl-PL" w:eastAsia="en-US" w:bidi="ar-SA"/>
      </w:rPr>
    </w:lvl>
    <w:lvl w:ilvl="2" w:tplc="CCFC6676">
      <w:numFmt w:val="bullet"/>
      <w:lvlText w:val="•"/>
      <w:lvlJc w:val="left"/>
      <w:pPr>
        <w:ind w:left="2660" w:hanging="466"/>
      </w:pPr>
      <w:rPr>
        <w:rFonts w:hint="default"/>
        <w:lang w:val="pl-PL" w:eastAsia="en-US" w:bidi="ar-SA"/>
      </w:rPr>
    </w:lvl>
    <w:lvl w:ilvl="3" w:tplc="54940C0A">
      <w:numFmt w:val="bullet"/>
      <w:lvlText w:val="•"/>
      <w:lvlJc w:val="left"/>
      <w:pPr>
        <w:ind w:left="3580" w:hanging="466"/>
      </w:pPr>
      <w:rPr>
        <w:rFonts w:hint="default"/>
        <w:lang w:val="pl-PL" w:eastAsia="en-US" w:bidi="ar-SA"/>
      </w:rPr>
    </w:lvl>
    <w:lvl w:ilvl="4" w:tplc="3EE41F9A">
      <w:numFmt w:val="bullet"/>
      <w:lvlText w:val="•"/>
      <w:lvlJc w:val="left"/>
      <w:pPr>
        <w:ind w:left="4500" w:hanging="466"/>
      </w:pPr>
      <w:rPr>
        <w:rFonts w:hint="default"/>
        <w:lang w:val="pl-PL" w:eastAsia="en-US" w:bidi="ar-SA"/>
      </w:rPr>
    </w:lvl>
    <w:lvl w:ilvl="5" w:tplc="9D289458">
      <w:numFmt w:val="bullet"/>
      <w:lvlText w:val="•"/>
      <w:lvlJc w:val="left"/>
      <w:pPr>
        <w:ind w:left="5420" w:hanging="466"/>
      </w:pPr>
      <w:rPr>
        <w:rFonts w:hint="default"/>
        <w:lang w:val="pl-PL" w:eastAsia="en-US" w:bidi="ar-SA"/>
      </w:rPr>
    </w:lvl>
    <w:lvl w:ilvl="6" w:tplc="9FD07C48">
      <w:numFmt w:val="bullet"/>
      <w:lvlText w:val="•"/>
      <w:lvlJc w:val="left"/>
      <w:pPr>
        <w:ind w:left="6340" w:hanging="466"/>
      </w:pPr>
      <w:rPr>
        <w:rFonts w:hint="default"/>
        <w:lang w:val="pl-PL" w:eastAsia="en-US" w:bidi="ar-SA"/>
      </w:rPr>
    </w:lvl>
    <w:lvl w:ilvl="7" w:tplc="48F8D1CE">
      <w:numFmt w:val="bullet"/>
      <w:lvlText w:val="•"/>
      <w:lvlJc w:val="left"/>
      <w:pPr>
        <w:ind w:left="7260" w:hanging="466"/>
      </w:pPr>
      <w:rPr>
        <w:rFonts w:hint="default"/>
        <w:lang w:val="pl-PL" w:eastAsia="en-US" w:bidi="ar-SA"/>
      </w:rPr>
    </w:lvl>
    <w:lvl w:ilvl="8" w:tplc="7E644404">
      <w:numFmt w:val="bullet"/>
      <w:lvlText w:val="•"/>
      <w:lvlJc w:val="left"/>
      <w:pPr>
        <w:ind w:left="8180" w:hanging="466"/>
      </w:pPr>
      <w:rPr>
        <w:rFonts w:hint="default"/>
        <w:lang w:val="pl-PL" w:eastAsia="en-US" w:bidi="ar-SA"/>
      </w:rPr>
    </w:lvl>
  </w:abstractNum>
  <w:abstractNum w:abstractNumId="15" w15:restartNumberingAfterBreak="0">
    <w:nsid w:val="5F173B6C"/>
    <w:multiLevelType w:val="multilevel"/>
    <w:tmpl w:val="A49C733E"/>
    <w:lvl w:ilvl="0">
      <w:start w:val="1"/>
      <w:numFmt w:val="upperLetter"/>
      <w:lvlText w:val="%1.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399" w:hanging="73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184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F7F558D"/>
    <w:multiLevelType w:val="hybridMultilevel"/>
    <w:tmpl w:val="644E7050"/>
    <w:lvl w:ilvl="0" w:tplc="3C1A2C78">
      <w:start w:val="1"/>
      <w:numFmt w:val="lowerLetter"/>
      <w:lvlText w:val="%1)"/>
      <w:lvlJc w:val="left"/>
      <w:pPr>
        <w:ind w:left="806" w:hanging="228"/>
      </w:pPr>
      <w:rPr>
        <w:rFonts w:ascii="Times New Roman" w:eastAsia="Calibri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3272CCEA">
      <w:numFmt w:val="bullet"/>
      <w:lvlText w:val="•"/>
      <w:lvlJc w:val="left"/>
      <w:pPr>
        <w:ind w:left="1709" w:hanging="228"/>
      </w:pPr>
      <w:rPr>
        <w:rFonts w:hint="default"/>
        <w:lang w:val="pl-PL" w:eastAsia="en-US" w:bidi="ar-SA"/>
      </w:rPr>
    </w:lvl>
    <w:lvl w:ilvl="2" w:tplc="A53A319C">
      <w:numFmt w:val="bullet"/>
      <w:lvlText w:val="•"/>
      <w:lvlJc w:val="left"/>
      <w:pPr>
        <w:ind w:left="2618" w:hanging="228"/>
      </w:pPr>
      <w:rPr>
        <w:rFonts w:hint="default"/>
        <w:lang w:val="pl-PL" w:eastAsia="en-US" w:bidi="ar-SA"/>
      </w:rPr>
    </w:lvl>
    <w:lvl w:ilvl="3" w:tplc="A71698D0">
      <w:numFmt w:val="bullet"/>
      <w:lvlText w:val="•"/>
      <w:lvlJc w:val="left"/>
      <w:pPr>
        <w:ind w:left="3527" w:hanging="228"/>
      </w:pPr>
      <w:rPr>
        <w:rFonts w:hint="default"/>
        <w:lang w:val="pl-PL" w:eastAsia="en-US" w:bidi="ar-SA"/>
      </w:rPr>
    </w:lvl>
    <w:lvl w:ilvl="4" w:tplc="F10885C4">
      <w:numFmt w:val="bullet"/>
      <w:lvlText w:val="•"/>
      <w:lvlJc w:val="left"/>
      <w:pPr>
        <w:ind w:left="4436" w:hanging="228"/>
      </w:pPr>
      <w:rPr>
        <w:rFonts w:hint="default"/>
        <w:lang w:val="pl-PL" w:eastAsia="en-US" w:bidi="ar-SA"/>
      </w:rPr>
    </w:lvl>
    <w:lvl w:ilvl="5" w:tplc="5568FF44">
      <w:numFmt w:val="bullet"/>
      <w:lvlText w:val="•"/>
      <w:lvlJc w:val="left"/>
      <w:pPr>
        <w:ind w:left="5345" w:hanging="228"/>
      </w:pPr>
      <w:rPr>
        <w:rFonts w:hint="default"/>
        <w:lang w:val="pl-PL" w:eastAsia="en-US" w:bidi="ar-SA"/>
      </w:rPr>
    </w:lvl>
    <w:lvl w:ilvl="6" w:tplc="9A0AEAAC">
      <w:numFmt w:val="bullet"/>
      <w:lvlText w:val="•"/>
      <w:lvlJc w:val="left"/>
      <w:pPr>
        <w:ind w:left="6254" w:hanging="228"/>
      </w:pPr>
      <w:rPr>
        <w:rFonts w:hint="default"/>
        <w:lang w:val="pl-PL" w:eastAsia="en-US" w:bidi="ar-SA"/>
      </w:rPr>
    </w:lvl>
    <w:lvl w:ilvl="7" w:tplc="4DBCBBA2">
      <w:numFmt w:val="bullet"/>
      <w:lvlText w:val="•"/>
      <w:lvlJc w:val="left"/>
      <w:pPr>
        <w:ind w:left="7163" w:hanging="228"/>
      </w:pPr>
      <w:rPr>
        <w:rFonts w:hint="default"/>
        <w:lang w:val="pl-PL" w:eastAsia="en-US" w:bidi="ar-SA"/>
      </w:rPr>
    </w:lvl>
    <w:lvl w:ilvl="8" w:tplc="A69896C2">
      <w:numFmt w:val="bullet"/>
      <w:lvlText w:val="•"/>
      <w:lvlJc w:val="left"/>
      <w:pPr>
        <w:ind w:left="8072" w:hanging="228"/>
      </w:pPr>
      <w:rPr>
        <w:rFonts w:hint="default"/>
        <w:lang w:val="pl-PL" w:eastAsia="en-US" w:bidi="ar-SA"/>
      </w:rPr>
    </w:lvl>
  </w:abstractNum>
  <w:abstractNum w:abstractNumId="17" w15:restartNumberingAfterBreak="0">
    <w:nsid w:val="70A24779"/>
    <w:multiLevelType w:val="hybridMultilevel"/>
    <w:tmpl w:val="86C0EE4E"/>
    <w:lvl w:ilvl="0" w:tplc="B45CA3E2">
      <w:numFmt w:val="bullet"/>
      <w:lvlText w:val=""/>
      <w:lvlJc w:val="left"/>
      <w:pPr>
        <w:ind w:left="86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00A088">
      <w:numFmt w:val="bullet"/>
      <w:lvlText w:val="•"/>
      <w:lvlJc w:val="left"/>
      <w:pPr>
        <w:ind w:left="1763" w:hanging="286"/>
      </w:pPr>
      <w:rPr>
        <w:rFonts w:hint="default"/>
        <w:lang w:val="pl-PL" w:eastAsia="en-US" w:bidi="ar-SA"/>
      </w:rPr>
    </w:lvl>
    <w:lvl w:ilvl="2" w:tplc="EC9A5A1C">
      <w:numFmt w:val="bullet"/>
      <w:lvlText w:val="•"/>
      <w:lvlJc w:val="left"/>
      <w:pPr>
        <w:ind w:left="2666" w:hanging="286"/>
      </w:pPr>
      <w:rPr>
        <w:rFonts w:hint="default"/>
        <w:lang w:val="pl-PL" w:eastAsia="en-US" w:bidi="ar-SA"/>
      </w:rPr>
    </w:lvl>
    <w:lvl w:ilvl="3" w:tplc="78D4F508">
      <w:numFmt w:val="bullet"/>
      <w:lvlText w:val="•"/>
      <w:lvlJc w:val="left"/>
      <w:pPr>
        <w:ind w:left="3569" w:hanging="286"/>
      </w:pPr>
      <w:rPr>
        <w:rFonts w:hint="default"/>
        <w:lang w:val="pl-PL" w:eastAsia="en-US" w:bidi="ar-SA"/>
      </w:rPr>
    </w:lvl>
    <w:lvl w:ilvl="4" w:tplc="EB9096AA">
      <w:numFmt w:val="bullet"/>
      <w:lvlText w:val="•"/>
      <w:lvlJc w:val="left"/>
      <w:pPr>
        <w:ind w:left="4472" w:hanging="286"/>
      </w:pPr>
      <w:rPr>
        <w:rFonts w:hint="default"/>
        <w:lang w:val="pl-PL" w:eastAsia="en-US" w:bidi="ar-SA"/>
      </w:rPr>
    </w:lvl>
    <w:lvl w:ilvl="5" w:tplc="657CDF5C">
      <w:numFmt w:val="bullet"/>
      <w:lvlText w:val="•"/>
      <w:lvlJc w:val="left"/>
      <w:pPr>
        <w:ind w:left="5375" w:hanging="286"/>
      </w:pPr>
      <w:rPr>
        <w:rFonts w:hint="default"/>
        <w:lang w:val="pl-PL" w:eastAsia="en-US" w:bidi="ar-SA"/>
      </w:rPr>
    </w:lvl>
    <w:lvl w:ilvl="6" w:tplc="52A4CED2">
      <w:numFmt w:val="bullet"/>
      <w:lvlText w:val="•"/>
      <w:lvlJc w:val="left"/>
      <w:pPr>
        <w:ind w:left="6278" w:hanging="286"/>
      </w:pPr>
      <w:rPr>
        <w:rFonts w:hint="default"/>
        <w:lang w:val="pl-PL" w:eastAsia="en-US" w:bidi="ar-SA"/>
      </w:rPr>
    </w:lvl>
    <w:lvl w:ilvl="7" w:tplc="06DCA08C">
      <w:numFmt w:val="bullet"/>
      <w:lvlText w:val="•"/>
      <w:lvlJc w:val="left"/>
      <w:pPr>
        <w:ind w:left="7181" w:hanging="286"/>
      </w:pPr>
      <w:rPr>
        <w:rFonts w:hint="default"/>
        <w:lang w:val="pl-PL" w:eastAsia="en-US" w:bidi="ar-SA"/>
      </w:rPr>
    </w:lvl>
    <w:lvl w:ilvl="8" w:tplc="C9C04904">
      <w:numFmt w:val="bullet"/>
      <w:lvlText w:val="•"/>
      <w:lvlJc w:val="left"/>
      <w:pPr>
        <w:ind w:left="808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74250C89"/>
    <w:multiLevelType w:val="hybridMultilevel"/>
    <w:tmpl w:val="0ED446B0"/>
    <w:lvl w:ilvl="0" w:tplc="0972A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CA4CE8"/>
    <w:multiLevelType w:val="hybridMultilevel"/>
    <w:tmpl w:val="4EC40A08"/>
    <w:lvl w:ilvl="0" w:tplc="4DF04468">
      <w:numFmt w:val="bullet"/>
      <w:lvlText w:val=""/>
      <w:lvlJc w:val="left"/>
      <w:pPr>
        <w:ind w:left="114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FEFC40">
      <w:numFmt w:val="bullet"/>
      <w:lvlText w:val=""/>
      <w:lvlJc w:val="left"/>
      <w:pPr>
        <w:ind w:left="1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018D3A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01AB120">
      <w:numFmt w:val="bullet"/>
      <w:lvlText w:val="•"/>
      <w:lvlJc w:val="left"/>
      <w:pPr>
        <w:ind w:left="3644" w:hanging="360"/>
      </w:pPr>
      <w:rPr>
        <w:rFonts w:hint="default"/>
        <w:lang w:val="pl-PL" w:eastAsia="en-US" w:bidi="ar-SA"/>
      </w:rPr>
    </w:lvl>
    <w:lvl w:ilvl="4" w:tplc="B968816A">
      <w:numFmt w:val="bullet"/>
      <w:lvlText w:val="•"/>
      <w:lvlJc w:val="left"/>
      <w:pPr>
        <w:ind w:left="4537" w:hanging="360"/>
      </w:pPr>
      <w:rPr>
        <w:rFonts w:hint="default"/>
        <w:lang w:val="pl-PL" w:eastAsia="en-US" w:bidi="ar-SA"/>
      </w:rPr>
    </w:lvl>
    <w:lvl w:ilvl="5" w:tplc="5F82537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B93006B0">
      <w:numFmt w:val="bullet"/>
      <w:lvlText w:val="•"/>
      <w:lvlJc w:val="left"/>
      <w:pPr>
        <w:ind w:left="6321" w:hanging="360"/>
      </w:pPr>
      <w:rPr>
        <w:rFonts w:hint="default"/>
        <w:lang w:val="pl-PL" w:eastAsia="en-US" w:bidi="ar-SA"/>
      </w:rPr>
    </w:lvl>
    <w:lvl w:ilvl="7" w:tplc="EA1CD648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47088C50">
      <w:numFmt w:val="bullet"/>
      <w:lvlText w:val="•"/>
      <w:lvlJc w:val="left"/>
      <w:pPr>
        <w:ind w:left="810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E740B8C"/>
    <w:multiLevelType w:val="multilevel"/>
    <w:tmpl w:val="15BAE36E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1298" w:hanging="360"/>
        <w:jc w:val="right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578" w:hanging="464"/>
        <w:jc w:val="right"/>
      </w:pPr>
      <w:rPr>
        <w:rFonts w:ascii="Times New Roman" w:eastAsia="Calibri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EBB25C6"/>
    <w:multiLevelType w:val="multilevel"/>
    <w:tmpl w:val="73028494"/>
    <w:lvl w:ilvl="0">
      <w:start w:val="2"/>
      <w:numFmt w:val="upperLetter"/>
      <w:lvlText w:val="%1"/>
      <w:lvlJc w:val="left"/>
      <w:pPr>
        <w:ind w:left="982" w:hanging="404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982" w:hanging="404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94" w:hanging="516"/>
      </w:pPr>
      <w:rPr>
        <w:rFonts w:ascii="Times New Roman" w:eastAsia="Calibri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53" w:hanging="5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0" w:hanging="5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7" w:hanging="5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4" w:hanging="5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0" w:hanging="5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7" w:hanging="516"/>
      </w:pPr>
      <w:rPr>
        <w:rFonts w:hint="default"/>
        <w:lang w:val="pl-PL" w:eastAsia="en-US" w:bidi="ar-SA"/>
      </w:rPr>
    </w:lvl>
  </w:abstractNum>
  <w:abstractNum w:abstractNumId="22" w15:restartNumberingAfterBreak="0">
    <w:nsid w:val="7EE7350A"/>
    <w:multiLevelType w:val="hybridMultilevel"/>
    <w:tmpl w:val="03A41416"/>
    <w:lvl w:ilvl="0" w:tplc="17BAB20C">
      <w:numFmt w:val="bullet"/>
      <w:lvlText w:val="-"/>
      <w:lvlJc w:val="left"/>
      <w:pPr>
        <w:ind w:left="12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E6AC9A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2" w:tplc="FA4CC1BE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3" w:tplc="5022B37A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FCE2169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5" w:tplc="BB809B12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6" w:tplc="70E46114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7" w:tplc="BC7C572C">
      <w:numFmt w:val="bullet"/>
      <w:lvlText w:val="•"/>
      <w:lvlJc w:val="left"/>
      <w:pPr>
        <w:ind w:left="7295" w:hanging="360"/>
      </w:pPr>
      <w:rPr>
        <w:rFonts w:hint="default"/>
        <w:lang w:val="pl-PL" w:eastAsia="en-US" w:bidi="ar-SA"/>
      </w:rPr>
    </w:lvl>
    <w:lvl w:ilvl="8" w:tplc="9B549484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num w:numId="1" w16cid:durableId="923345274">
    <w:abstractNumId w:val="19"/>
  </w:num>
  <w:num w:numId="2" w16cid:durableId="723715803">
    <w:abstractNumId w:val="5"/>
  </w:num>
  <w:num w:numId="3" w16cid:durableId="1330523048">
    <w:abstractNumId w:val="12"/>
  </w:num>
  <w:num w:numId="4" w16cid:durableId="2112779513">
    <w:abstractNumId w:val="3"/>
  </w:num>
  <w:num w:numId="5" w16cid:durableId="681934347">
    <w:abstractNumId w:val="9"/>
  </w:num>
  <w:num w:numId="6" w16cid:durableId="1979873393">
    <w:abstractNumId w:val="17"/>
  </w:num>
  <w:num w:numId="7" w16cid:durableId="2042975572">
    <w:abstractNumId w:val="10"/>
  </w:num>
  <w:num w:numId="8" w16cid:durableId="713164793">
    <w:abstractNumId w:val="1"/>
  </w:num>
  <w:num w:numId="9" w16cid:durableId="448814112">
    <w:abstractNumId w:val="21"/>
  </w:num>
  <w:num w:numId="10" w16cid:durableId="701514423">
    <w:abstractNumId w:val="16"/>
  </w:num>
  <w:num w:numId="11" w16cid:durableId="917519510">
    <w:abstractNumId w:val="22"/>
  </w:num>
  <w:num w:numId="12" w16cid:durableId="1212841953">
    <w:abstractNumId w:val="20"/>
  </w:num>
  <w:num w:numId="13" w16cid:durableId="1184052476">
    <w:abstractNumId w:val="11"/>
  </w:num>
  <w:num w:numId="14" w16cid:durableId="1677145148">
    <w:abstractNumId w:val="4"/>
  </w:num>
  <w:num w:numId="15" w16cid:durableId="646864139">
    <w:abstractNumId w:val="7"/>
  </w:num>
  <w:num w:numId="16" w16cid:durableId="1638147782">
    <w:abstractNumId w:val="8"/>
  </w:num>
  <w:num w:numId="17" w16cid:durableId="1466584143">
    <w:abstractNumId w:val="6"/>
  </w:num>
  <w:num w:numId="18" w16cid:durableId="807623504">
    <w:abstractNumId w:val="0"/>
  </w:num>
  <w:num w:numId="19" w16cid:durableId="1544830110">
    <w:abstractNumId w:val="14"/>
  </w:num>
  <w:num w:numId="20" w16cid:durableId="1013266984">
    <w:abstractNumId w:val="13"/>
  </w:num>
  <w:num w:numId="21" w16cid:durableId="2023310832">
    <w:abstractNumId w:val="2"/>
  </w:num>
  <w:num w:numId="22" w16cid:durableId="275067358">
    <w:abstractNumId w:val="15"/>
  </w:num>
  <w:num w:numId="23" w16cid:durableId="1342008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875"/>
    <w:rsid w:val="00014944"/>
    <w:rsid w:val="00047B25"/>
    <w:rsid w:val="000A10FF"/>
    <w:rsid w:val="000B1BEC"/>
    <w:rsid w:val="000B344D"/>
    <w:rsid w:val="000D1B33"/>
    <w:rsid w:val="001519AA"/>
    <w:rsid w:val="002457AC"/>
    <w:rsid w:val="002B2F90"/>
    <w:rsid w:val="002B70FC"/>
    <w:rsid w:val="002D62E0"/>
    <w:rsid w:val="00330EAA"/>
    <w:rsid w:val="00394AA4"/>
    <w:rsid w:val="003C5996"/>
    <w:rsid w:val="003E6773"/>
    <w:rsid w:val="004A4C8F"/>
    <w:rsid w:val="00540135"/>
    <w:rsid w:val="005D4A9A"/>
    <w:rsid w:val="005E6139"/>
    <w:rsid w:val="006034B1"/>
    <w:rsid w:val="00667F3A"/>
    <w:rsid w:val="00675862"/>
    <w:rsid w:val="00713705"/>
    <w:rsid w:val="007A75B4"/>
    <w:rsid w:val="008B78AB"/>
    <w:rsid w:val="00991675"/>
    <w:rsid w:val="00A65FE9"/>
    <w:rsid w:val="00BC3875"/>
    <w:rsid w:val="00D57E0A"/>
    <w:rsid w:val="00E112BE"/>
    <w:rsid w:val="00E12DE4"/>
    <w:rsid w:val="00ED32DC"/>
    <w:rsid w:val="00EE509F"/>
    <w:rsid w:val="00FB7B1A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A4DBAC"/>
  <w15:docId w15:val="{95C16BB8-FBCF-4D71-AD95-4F1AFAEF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78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578" w:hanging="358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pPr>
      <w:ind w:left="57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</w:style>
  <w:style w:type="paragraph" w:styleId="Akapitzlist">
    <w:name w:val="List Paragraph"/>
    <w:basedOn w:val="Normalny"/>
    <w:uiPriority w:val="1"/>
    <w:qFormat/>
    <w:pPr>
      <w:ind w:left="1145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B2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F9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2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F90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90"/>
    <w:rPr>
      <w:rFonts w:ascii="Tahoma" w:eastAsia="Calibri" w:hAnsi="Tahoma" w:cs="Tahoma"/>
      <w:sz w:val="16"/>
      <w:szCs w:val="16"/>
      <w:lang w:val="pl-PL"/>
    </w:rPr>
  </w:style>
  <w:style w:type="paragraph" w:customStyle="1" w:styleId="Default">
    <w:name w:val="Default"/>
    <w:rsid w:val="002B2F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ED32DC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6161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Wiktorowicz Andrzej</dc:creator>
  <cp:lastModifiedBy>Dominika Kujawa</cp:lastModifiedBy>
  <cp:revision>12</cp:revision>
  <cp:lastPrinted>2024-07-19T07:06:00Z</cp:lastPrinted>
  <dcterms:created xsi:type="dcterms:W3CDTF">2024-06-20T09:55:00Z</dcterms:created>
  <dcterms:modified xsi:type="dcterms:W3CDTF">2024-07-19T07:06:00Z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dla Microsoft 365</vt:lpwstr>
  </property>
</Properties>
</file>