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05ED" w14:textId="23494F28" w:rsidR="00613FDE" w:rsidRDefault="000B050C">
      <w:pPr>
        <w:pStyle w:val="Tekstpodstawowy"/>
        <w:spacing w:before="41"/>
        <w:ind w:right="114"/>
        <w:jc w:val="right"/>
        <w:rPr>
          <w:rFonts w:ascii="Calibri" w:hAnsi="Calibri"/>
        </w:rPr>
      </w:pPr>
      <w:r>
        <w:rPr>
          <w:rFonts w:ascii="Calibri" w:hAnsi="Calibri"/>
        </w:rPr>
        <w:t>Załącznik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nr</w:t>
      </w:r>
      <w:r>
        <w:rPr>
          <w:rFonts w:ascii="Calibri" w:hAnsi="Calibri"/>
          <w:spacing w:val="-8"/>
        </w:rPr>
        <w:t xml:space="preserve"> </w:t>
      </w:r>
      <w:r w:rsidR="008169E0">
        <w:rPr>
          <w:rFonts w:ascii="Calibri" w:hAnsi="Calibri"/>
        </w:rPr>
        <w:t>1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Regulaminu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Naboru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Wniosków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dofinansowanie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przedsięwzięć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priorytetowego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„Ciepłe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Mieszkanie”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>na</w:t>
      </w:r>
    </w:p>
    <w:p w14:paraId="75D82C29" w14:textId="77777777" w:rsidR="00613FDE" w:rsidRDefault="000B050C">
      <w:pPr>
        <w:pStyle w:val="Tekstpodstawowy"/>
        <w:spacing w:before="13"/>
        <w:ind w:right="116"/>
        <w:jc w:val="right"/>
        <w:rPr>
          <w:rFonts w:ascii="Calibri" w:hAnsi="Calibri"/>
        </w:rPr>
      </w:pPr>
      <w:r>
        <w:rPr>
          <w:rFonts w:ascii="Calibri" w:hAnsi="Calibri"/>
          <w:spacing w:val="-2"/>
        </w:rPr>
        <w:t>terenie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Gminy Strzałkowo</w:t>
      </w:r>
    </w:p>
    <w:p w14:paraId="012323A6" w14:textId="77777777" w:rsidR="00613FDE" w:rsidRDefault="00613FDE">
      <w:pPr>
        <w:spacing w:before="21"/>
        <w:rPr>
          <w:sz w:val="16"/>
        </w:rPr>
      </w:pPr>
    </w:p>
    <w:p w14:paraId="3C1B496F" w14:textId="77777777" w:rsidR="00613FDE" w:rsidRDefault="000B050C">
      <w:pPr>
        <w:spacing w:line="259" w:lineRule="auto"/>
        <w:ind w:left="1077" w:right="1210"/>
        <w:jc w:val="center"/>
        <w:rPr>
          <w:b/>
        </w:rPr>
      </w:pPr>
      <w:r>
        <w:rPr>
          <w:b/>
        </w:rPr>
        <w:t>Lista</w:t>
      </w:r>
      <w:r>
        <w:rPr>
          <w:b/>
          <w:spacing w:val="-13"/>
        </w:rPr>
        <w:t xml:space="preserve"> </w:t>
      </w:r>
      <w:r>
        <w:rPr>
          <w:b/>
        </w:rPr>
        <w:t>kryteriów</w:t>
      </w:r>
      <w:r>
        <w:rPr>
          <w:b/>
          <w:spacing w:val="-12"/>
        </w:rPr>
        <w:t xml:space="preserve"> </w:t>
      </w:r>
      <w:r>
        <w:rPr>
          <w:b/>
        </w:rPr>
        <w:t>przedsięwzięcia</w:t>
      </w:r>
      <w:r>
        <w:rPr>
          <w:b/>
          <w:spacing w:val="-13"/>
        </w:rPr>
        <w:t xml:space="preserve"> </w:t>
      </w:r>
      <w:r>
        <w:rPr>
          <w:b/>
        </w:rPr>
        <w:t>zgłoszonego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dofinansowania</w:t>
      </w:r>
      <w:r>
        <w:rPr>
          <w:b/>
          <w:spacing w:val="-11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zakresie kryteriów dostępu/jakościowe dopuszczających w ramach Programu Priorytetowego „Ciepłe Mieszkanie” na terenie Gminy Strzałkowo</w:t>
      </w:r>
    </w:p>
    <w:p w14:paraId="7DDCEEA7" w14:textId="77777777" w:rsidR="00613FDE" w:rsidRDefault="00613FDE">
      <w:pPr>
        <w:rPr>
          <w:b/>
          <w:sz w:val="20"/>
        </w:rPr>
      </w:pPr>
    </w:p>
    <w:p w14:paraId="1FBC8557" w14:textId="77777777" w:rsidR="00613FDE" w:rsidRDefault="00613FDE">
      <w:pPr>
        <w:spacing w:before="123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6575"/>
      </w:tblGrid>
      <w:tr w:rsidR="00613FDE" w14:paraId="0AE64ADF" w14:textId="77777777">
        <w:trPr>
          <w:trHeight w:val="513"/>
        </w:trPr>
        <w:tc>
          <w:tcPr>
            <w:tcW w:w="2785" w:type="dxa"/>
            <w:shd w:val="clear" w:color="auto" w:fill="E7E6E6"/>
          </w:tcPr>
          <w:p w14:paraId="1E541A12" w14:textId="77777777" w:rsidR="00613FDE" w:rsidRDefault="000B050C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Wnioskodawca</w:t>
            </w:r>
          </w:p>
        </w:tc>
        <w:tc>
          <w:tcPr>
            <w:tcW w:w="6575" w:type="dxa"/>
          </w:tcPr>
          <w:p w14:paraId="1B78F89C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52B43B7A" w14:textId="77777777">
        <w:trPr>
          <w:trHeight w:val="518"/>
        </w:trPr>
        <w:tc>
          <w:tcPr>
            <w:tcW w:w="2785" w:type="dxa"/>
            <w:shd w:val="clear" w:color="auto" w:fill="E7E6E6"/>
          </w:tcPr>
          <w:p w14:paraId="3FD30A74" w14:textId="77777777" w:rsidR="00613FDE" w:rsidRDefault="000B050C">
            <w:pPr>
              <w:pStyle w:val="TableParagraph"/>
              <w:spacing w:before="4"/>
              <w:ind w:left="112"/>
            </w:pPr>
            <w:r>
              <w:t>Numer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wniosku</w:t>
            </w:r>
          </w:p>
        </w:tc>
        <w:tc>
          <w:tcPr>
            <w:tcW w:w="6575" w:type="dxa"/>
          </w:tcPr>
          <w:p w14:paraId="1E44DBE2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5A9102" w14:textId="77777777" w:rsidR="00613FDE" w:rsidRDefault="00613FDE">
      <w:pPr>
        <w:spacing w:before="223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92"/>
      </w:tblGrid>
      <w:tr w:rsidR="00613FDE" w14:paraId="268C78FF" w14:textId="77777777">
        <w:trPr>
          <w:trHeight w:val="511"/>
        </w:trPr>
        <w:tc>
          <w:tcPr>
            <w:tcW w:w="4784" w:type="dxa"/>
            <w:shd w:val="clear" w:color="auto" w:fill="E7E6E6"/>
          </w:tcPr>
          <w:p w14:paraId="1879E3D4" w14:textId="77777777" w:rsidR="00613FDE" w:rsidRDefault="000B050C">
            <w:pPr>
              <w:pStyle w:val="TableParagraph"/>
              <w:spacing w:before="4"/>
              <w:ind w:left="112"/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wpływu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wniosku</w:t>
            </w:r>
          </w:p>
        </w:tc>
        <w:tc>
          <w:tcPr>
            <w:tcW w:w="4592" w:type="dxa"/>
          </w:tcPr>
          <w:p w14:paraId="1725F749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79C004F0" w14:textId="77777777">
        <w:trPr>
          <w:trHeight w:val="508"/>
        </w:trPr>
        <w:tc>
          <w:tcPr>
            <w:tcW w:w="4784" w:type="dxa"/>
            <w:shd w:val="clear" w:color="auto" w:fill="E7E6E6"/>
          </w:tcPr>
          <w:p w14:paraId="760AA16E" w14:textId="77777777" w:rsidR="00613FDE" w:rsidRDefault="000B050C">
            <w:pPr>
              <w:pStyle w:val="TableParagraph"/>
              <w:spacing w:before="4"/>
              <w:ind w:left="112"/>
            </w:pPr>
            <w:r>
              <w:t>Pierwszej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wersji</w:t>
            </w:r>
          </w:p>
        </w:tc>
        <w:tc>
          <w:tcPr>
            <w:tcW w:w="4592" w:type="dxa"/>
          </w:tcPr>
          <w:p w14:paraId="10DFEE27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6058B47C" w14:textId="77777777">
        <w:trPr>
          <w:trHeight w:val="510"/>
        </w:trPr>
        <w:tc>
          <w:tcPr>
            <w:tcW w:w="4784" w:type="dxa"/>
            <w:shd w:val="clear" w:color="auto" w:fill="E7E6E6"/>
          </w:tcPr>
          <w:p w14:paraId="568A62EC" w14:textId="77777777" w:rsidR="00613FDE" w:rsidRDefault="000B050C">
            <w:pPr>
              <w:pStyle w:val="TableParagraph"/>
              <w:spacing w:before="1"/>
              <w:ind w:left="112"/>
            </w:pPr>
            <w:r>
              <w:t>Po</w:t>
            </w:r>
            <w:r>
              <w:rPr>
                <w:spacing w:val="-9"/>
              </w:rPr>
              <w:t xml:space="preserve"> </w:t>
            </w:r>
            <w:r>
              <w:t>uzupełnieniu</w:t>
            </w:r>
            <w:r>
              <w:rPr>
                <w:spacing w:val="36"/>
              </w:rPr>
              <w:t xml:space="preserve"> </w:t>
            </w:r>
            <w:r>
              <w:t>(jeśli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dotyczy)</w:t>
            </w:r>
          </w:p>
        </w:tc>
        <w:tc>
          <w:tcPr>
            <w:tcW w:w="4592" w:type="dxa"/>
          </w:tcPr>
          <w:p w14:paraId="1601DBC4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10E16C" w14:textId="77777777" w:rsidR="00613FDE" w:rsidRDefault="00613FDE">
      <w:pPr>
        <w:spacing w:before="233"/>
        <w:rPr>
          <w:b/>
          <w:sz w:val="24"/>
        </w:rPr>
      </w:pPr>
    </w:p>
    <w:p w14:paraId="10A4C70D" w14:textId="77777777" w:rsidR="00613FDE" w:rsidRDefault="000B050C">
      <w:pPr>
        <w:ind w:left="1084" w:right="1210"/>
        <w:jc w:val="center"/>
        <w:rPr>
          <w:b/>
          <w:sz w:val="24"/>
        </w:rPr>
      </w:pPr>
      <w:r>
        <w:rPr>
          <w:b/>
          <w:sz w:val="24"/>
        </w:rPr>
        <w:t>KRYTERIA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DOSTĘPU/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JAKOŚCIOWE</w:t>
      </w:r>
    </w:p>
    <w:p w14:paraId="1C74F6E5" w14:textId="77777777" w:rsidR="00613FDE" w:rsidRDefault="00613FDE">
      <w:pPr>
        <w:spacing w:before="87" w:after="1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084"/>
        <w:gridCol w:w="5168"/>
        <w:gridCol w:w="710"/>
        <w:gridCol w:w="705"/>
        <w:gridCol w:w="1145"/>
      </w:tblGrid>
      <w:tr w:rsidR="00613FDE" w14:paraId="74E2F1D5" w14:textId="77777777">
        <w:trPr>
          <w:trHeight w:val="599"/>
        </w:trPr>
        <w:tc>
          <w:tcPr>
            <w:tcW w:w="434" w:type="dxa"/>
            <w:shd w:val="clear" w:color="auto" w:fill="E7E6E6"/>
          </w:tcPr>
          <w:p w14:paraId="4E30795F" w14:textId="77777777" w:rsidR="00613FDE" w:rsidRDefault="000B050C">
            <w:pPr>
              <w:pStyle w:val="TableParagraph"/>
              <w:spacing w:before="162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6252" w:type="dxa"/>
            <w:gridSpan w:val="2"/>
            <w:shd w:val="clear" w:color="auto" w:fill="E7E6E6"/>
          </w:tcPr>
          <w:p w14:paraId="34AD049C" w14:textId="77777777" w:rsidR="00613FDE" w:rsidRDefault="000B050C">
            <w:pPr>
              <w:pStyle w:val="TableParagraph"/>
              <w:spacing w:before="162"/>
              <w:ind w:left="20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kryterium</w:t>
            </w:r>
          </w:p>
        </w:tc>
        <w:tc>
          <w:tcPr>
            <w:tcW w:w="710" w:type="dxa"/>
            <w:shd w:val="clear" w:color="auto" w:fill="E7E6E6"/>
          </w:tcPr>
          <w:p w14:paraId="6C969901" w14:textId="77777777" w:rsidR="00613FDE" w:rsidRDefault="000B050C">
            <w:pPr>
              <w:pStyle w:val="TableParagraph"/>
              <w:spacing w:before="162"/>
              <w:ind w:left="184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705" w:type="dxa"/>
            <w:shd w:val="clear" w:color="auto" w:fill="E7E6E6"/>
          </w:tcPr>
          <w:p w14:paraId="6878AE60" w14:textId="77777777" w:rsidR="00613FDE" w:rsidRDefault="000B050C">
            <w:pPr>
              <w:pStyle w:val="TableParagraph"/>
              <w:spacing w:before="162"/>
              <w:ind w:left="203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  <w:tc>
          <w:tcPr>
            <w:tcW w:w="1145" w:type="dxa"/>
            <w:shd w:val="clear" w:color="auto" w:fill="E7E6E6"/>
          </w:tcPr>
          <w:p w14:paraId="78C6922E" w14:textId="77777777" w:rsidR="00613FDE" w:rsidRDefault="000B050C">
            <w:pPr>
              <w:pStyle w:val="TableParagraph"/>
              <w:spacing w:before="28"/>
              <w:ind w:left="161" w:right="134" w:firstLine="266"/>
              <w:rPr>
                <w:b/>
              </w:rPr>
            </w:pPr>
            <w:r>
              <w:rPr>
                <w:b/>
                <w:spacing w:val="-4"/>
              </w:rPr>
              <w:t>NIE DOTYCZY</w:t>
            </w:r>
          </w:p>
        </w:tc>
      </w:tr>
      <w:tr w:rsidR="00613FDE" w14:paraId="153B17D2" w14:textId="77777777">
        <w:trPr>
          <w:trHeight w:val="585"/>
        </w:trPr>
        <w:tc>
          <w:tcPr>
            <w:tcW w:w="434" w:type="dxa"/>
            <w:shd w:val="clear" w:color="auto" w:fill="E7E6E6"/>
          </w:tcPr>
          <w:p w14:paraId="416473C9" w14:textId="77777777" w:rsidR="00613FDE" w:rsidRDefault="000B050C">
            <w:pPr>
              <w:pStyle w:val="TableParagraph"/>
              <w:spacing w:before="169"/>
              <w:ind w:left="23" w:righ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52" w:type="dxa"/>
            <w:gridSpan w:val="2"/>
          </w:tcPr>
          <w:p w14:paraId="45BAC627" w14:textId="77777777" w:rsidR="00613FDE" w:rsidRDefault="000B050C">
            <w:pPr>
              <w:pStyle w:val="TableParagraph"/>
              <w:tabs>
                <w:tab w:val="left" w:pos="1068"/>
                <w:tab w:val="left" w:pos="1565"/>
                <w:tab w:val="left" w:pos="2388"/>
                <w:tab w:val="left" w:pos="2736"/>
                <w:tab w:val="left" w:pos="3632"/>
                <w:tab w:val="left" w:pos="4789"/>
                <w:tab w:val="left" w:pos="5139"/>
              </w:tabs>
              <w:spacing w:before="47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Wniosek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jest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złożony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terminie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określonym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regulaminie</w:t>
            </w:r>
          </w:p>
          <w:p w14:paraId="2950A1BB" w14:textId="77777777" w:rsidR="00613FDE" w:rsidRDefault="000B050C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naboru/piśmie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wniosku.</w:t>
            </w:r>
          </w:p>
        </w:tc>
        <w:tc>
          <w:tcPr>
            <w:tcW w:w="710" w:type="dxa"/>
          </w:tcPr>
          <w:p w14:paraId="15595B6D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0152BEF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6743204D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39AA3AD7" w14:textId="77777777">
        <w:trPr>
          <w:trHeight w:val="580"/>
        </w:trPr>
        <w:tc>
          <w:tcPr>
            <w:tcW w:w="434" w:type="dxa"/>
            <w:shd w:val="clear" w:color="auto" w:fill="E7E6E6"/>
          </w:tcPr>
          <w:p w14:paraId="170D91B5" w14:textId="77777777" w:rsidR="00613FDE" w:rsidRDefault="000B050C">
            <w:pPr>
              <w:pStyle w:val="TableParagraph"/>
              <w:spacing w:before="167"/>
              <w:ind w:left="23" w:righ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52" w:type="dxa"/>
            <w:gridSpan w:val="2"/>
          </w:tcPr>
          <w:p w14:paraId="7E9B8BFD" w14:textId="77777777" w:rsidR="00613FDE" w:rsidRDefault="000B050C">
            <w:pPr>
              <w:pStyle w:val="TableParagraph"/>
              <w:spacing w:before="76" w:line="242" w:lineRule="exact"/>
              <w:ind w:left="160"/>
              <w:rPr>
                <w:sz w:val="20"/>
              </w:rPr>
            </w:pPr>
            <w:r>
              <w:rPr>
                <w:sz w:val="20"/>
              </w:rPr>
              <w:t>Wniosek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złożony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obowiązującym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formularzu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wymaganej </w:t>
            </w:r>
            <w:r>
              <w:rPr>
                <w:spacing w:val="-2"/>
                <w:sz w:val="20"/>
              </w:rPr>
              <w:t>formie.</w:t>
            </w:r>
          </w:p>
        </w:tc>
        <w:tc>
          <w:tcPr>
            <w:tcW w:w="710" w:type="dxa"/>
          </w:tcPr>
          <w:p w14:paraId="305674CD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FCBBB1B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45D5E475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64D2D603" w14:textId="77777777">
        <w:trPr>
          <w:trHeight w:val="688"/>
        </w:trPr>
        <w:tc>
          <w:tcPr>
            <w:tcW w:w="434" w:type="dxa"/>
            <w:vMerge w:val="restart"/>
            <w:shd w:val="clear" w:color="auto" w:fill="E7E6E6"/>
          </w:tcPr>
          <w:p w14:paraId="52A017E1" w14:textId="77777777" w:rsidR="00613FDE" w:rsidRDefault="00613FDE">
            <w:pPr>
              <w:pStyle w:val="TableParagraph"/>
              <w:rPr>
                <w:b/>
                <w:sz w:val="20"/>
              </w:rPr>
            </w:pPr>
          </w:p>
          <w:p w14:paraId="62C10168" w14:textId="77777777" w:rsidR="00613FDE" w:rsidRDefault="00613FDE">
            <w:pPr>
              <w:pStyle w:val="TableParagraph"/>
              <w:rPr>
                <w:b/>
                <w:sz w:val="20"/>
              </w:rPr>
            </w:pPr>
          </w:p>
          <w:p w14:paraId="215FD77D" w14:textId="77777777" w:rsidR="00613FDE" w:rsidRDefault="00613FDE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74DA8EAE" w14:textId="77777777" w:rsidR="00613FDE" w:rsidRDefault="000B050C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52" w:type="dxa"/>
            <w:gridSpan w:val="2"/>
            <w:tcBorders>
              <w:bottom w:val="nil"/>
            </w:tcBorders>
          </w:tcPr>
          <w:p w14:paraId="7FA092DB" w14:textId="77777777" w:rsidR="00613FDE" w:rsidRDefault="000B050C">
            <w:pPr>
              <w:pStyle w:val="TableParagraph"/>
              <w:spacing w:before="1" w:line="243" w:lineRule="exact"/>
              <w:ind w:left="156"/>
              <w:rPr>
                <w:sz w:val="20"/>
              </w:rPr>
            </w:pPr>
            <w:r>
              <w:rPr>
                <w:sz w:val="20"/>
              </w:rPr>
              <w:t>Wniosek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kompletny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podpisany,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wypełniono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wszystkie</w:t>
            </w:r>
          </w:p>
          <w:p w14:paraId="4E2EE042" w14:textId="77777777" w:rsidR="00613FDE" w:rsidRDefault="000B050C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wymagane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formularza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dołączono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wszystkie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wymagane</w:t>
            </w:r>
          </w:p>
          <w:p w14:paraId="775E11D3" w14:textId="77777777" w:rsidR="00613FDE" w:rsidRDefault="000B050C">
            <w:pPr>
              <w:pStyle w:val="TableParagraph"/>
              <w:spacing w:line="204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załączniki:</w:t>
            </w:r>
          </w:p>
        </w:tc>
        <w:tc>
          <w:tcPr>
            <w:tcW w:w="710" w:type="dxa"/>
          </w:tcPr>
          <w:p w14:paraId="6EDEC14A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2AA149D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01E5B80F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4F0C2ABE" w14:textId="77777777">
        <w:trPr>
          <w:trHeight w:val="422"/>
        </w:trPr>
        <w:tc>
          <w:tcPr>
            <w:tcW w:w="434" w:type="dxa"/>
            <w:vMerge/>
            <w:tcBorders>
              <w:top w:val="nil"/>
            </w:tcBorders>
            <w:shd w:val="clear" w:color="auto" w:fill="E7E6E6"/>
          </w:tcPr>
          <w:p w14:paraId="076924A3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restart"/>
            <w:tcBorders>
              <w:top w:val="nil"/>
            </w:tcBorders>
          </w:tcPr>
          <w:p w14:paraId="67AF28C6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8" w:type="dxa"/>
          </w:tcPr>
          <w:p w14:paraId="45BC3089" w14:textId="77777777" w:rsidR="00613FDE" w:rsidRDefault="000B050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164" w:line="237" w:lineRule="exact"/>
              <w:ind w:hanging="144"/>
              <w:rPr>
                <w:sz w:val="20"/>
              </w:rPr>
            </w:pPr>
            <w:r>
              <w:rPr>
                <w:spacing w:val="-2"/>
                <w:sz w:val="20"/>
              </w:rPr>
              <w:t>zgoda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współwłaściciela/li,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jeśli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  <w:tc>
          <w:tcPr>
            <w:tcW w:w="710" w:type="dxa"/>
          </w:tcPr>
          <w:p w14:paraId="5F9ED43B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6B40BAD1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2D4BC688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2A63830A" w14:textId="77777777">
        <w:trPr>
          <w:trHeight w:val="412"/>
        </w:trPr>
        <w:tc>
          <w:tcPr>
            <w:tcW w:w="434" w:type="dxa"/>
            <w:vMerge/>
            <w:tcBorders>
              <w:top w:val="nil"/>
            </w:tcBorders>
            <w:shd w:val="clear" w:color="auto" w:fill="E7E6E6"/>
          </w:tcPr>
          <w:p w14:paraId="20D0A4F9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14:paraId="7F55B826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</w:tcPr>
          <w:p w14:paraId="168685E4" w14:textId="77777777" w:rsidR="00613FDE" w:rsidRDefault="000B050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57" w:line="235" w:lineRule="exact"/>
              <w:ind w:hanging="144"/>
              <w:rPr>
                <w:sz w:val="20"/>
              </w:rPr>
            </w:pPr>
            <w:r>
              <w:rPr>
                <w:spacing w:val="-2"/>
                <w:sz w:val="20"/>
              </w:rPr>
              <w:t>zgoda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współmałżonka, jeśli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  <w:tc>
          <w:tcPr>
            <w:tcW w:w="710" w:type="dxa"/>
          </w:tcPr>
          <w:p w14:paraId="41CB2783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9B7A276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04E0427E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22549331" w14:textId="77777777">
        <w:trPr>
          <w:trHeight w:val="426"/>
        </w:trPr>
        <w:tc>
          <w:tcPr>
            <w:tcW w:w="434" w:type="dxa"/>
            <w:vMerge/>
            <w:tcBorders>
              <w:top w:val="nil"/>
            </w:tcBorders>
            <w:shd w:val="clear" w:color="auto" w:fill="E7E6E6"/>
          </w:tcPr>
          <w:p w14:paraId="46A6D100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14:paraId="08ACD9F3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</w:tcPr>
          <w:p w14:paraId="6A31F6CC" w14:textId="77777777" w:rsidR="00613FDE" w:rsidRDefault="000B050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159"/>
              <w:ind w:hanging="144"/>
              <w:rPr>
                <w:sz w:val="20"/>
              </w:rPr>
            </w:pPr>
            <w:r>
              <w:rPr>
                <w:spacing w:val="-2"/>
                <w:sz w:val="20"/>
              </w:rPr>
              <w:t>zaświadczenie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 dochodach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jeśli dotyczy</w:t>
            </w:r>
          </w:p>
        </w:tc>
        <w:tc>
          <w:tcPr>
            <w:tcW w:w="710" w:type="dxa"/>
          </w:tcPr>
          <w:p w14:paraId="19D5E0CE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D1DF981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41F9AC52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0898A437" w14:textId="77777777">
        <w:trPr>
          <w:trHeight w:val="561"/>
        </w:trPr>
        <w:tc>
          <w:tcPr>
            <w:tcW w:w="434" w:type="dxa"/>
            <w:vMerge w:val="restart"/>
            <w:shd w:val="clear" w:color="auto" w:fill="E7E6E6"/>
          </w:tcPr>
          <w:p w14:paraId="219F8AA1" w14:textId="77777777" w:rsidR="00613FDE" w:rsidRDefault="00613FDE">
            <w:pPr>
              <w:pStyle w:val="TableParagraph"/>
              <w:rPr>
                <w:b/>
                <w:sz w:val="20"/>
              </w:rPr>
            </w:pPr>
          </w:p>
          <w:p w14:paraId="00961570" w14:textId="77777777" w:rsidR="00613FDE" w:rsidRDefault="00613FDE">
            <w:pPr>
              <w:pStyle w:val="TableParagraph"/>
              <w:rPr>
                <w:b/>
                <w:sz w:val="20"/>
              </w:rPr>
            </w:pPr>
          </w:p>
          <w:p w14:paraId="18C12017" w14:textId="77777777" w:rsidR="00613FDE" w:rsidRDefault="00613FDE">
            <w:pPr>
              <w:pStyle w:val="TableParagraph"/>
              <w:rPr>
                <w:b/>
                <w:sz w:val="20"/>
              </w:rPr>
            </w:pPr>
          </w:p>
          <w:p w14:paraId="43F8C0E3" w14:textId="77777777" w:rsidR="00613FDE" w:rsidRDefault="00613FDE">
            <w:pPr>
              <w:pStyle w:val="TableParagraph"/>
              <w:rPr>
                <w:b/>
                <w:sz w:val="20"/>
              </w:rPr>
            </w:pPr>
          </w:p>
          <w:p w14:paraId="390CA217" w14:textId="77777777" w:rsidR="00613FDE" w:rsidRDefault="00613FD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4B31171" w14:textId="77777777" w:rsidR="00613FDE" w:rsidRDefault="000B050C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52" w:type="dxa"/>
            <w:gridSpan w:val="2"/>
          </w:tcPr>
          <w:p w14:paraId="54B0E1A9" w14:textId="77777777" w:rsidR="00613FDE" w:rsidRDefault="000B050C">
            <w:pPr>
              <w:pStyle w:val="TableParagraph"/>
              <w:spacing w:before="79" w:line="230" w:lineRule="exact"/>
              <w:ind w:left="160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mieści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Beneficjentów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Końcowych, określonym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Programie:</w:t>
            </w:r>
          </w:p>
        </w:tc>
        <w:tc>
          <w:tcPr>
            <w:tcW w:w="710" w:type="dxa"/>
          </w:tcPr>
          <w:p w14:paraId="20CDE06C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527426A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1E2B924F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2EC8C5A5" w14:textId="77777777">
        <w:trPr>
          <w:trHeight w:val="1024"/>
        </w:trPr>
        <w:tc>
          <w:tcPr>
            <w:tcW w:w="434" w:type="dxa"/>
            <w:vMerge/>
            <w:tcBorders>
              <w:top w:val="nil"/>
            </w:tcBorders>
            <w:shd w:val="clear" w:color="auto" w:fill="E7E6E6"/>
          </w:tcPr>
          <w:p w14:paraId="62E07858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gridSpan w:val="2"/>
          </w:tcPr>
          <w:p w14:paraId="5875A1CE" w14:textId="77777777" w:rsidR="00613FDE" w:rsidRDefault="000B050C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spacing w:before="68"/>
              <w:ind w:right="259" w:firstLine="0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wspólnotą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mieszkaniową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lokali)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 osobą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fizyczną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będącą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właścicielem,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bądź współwłaścicielem lokalu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mieszkalnego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znajdującego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</w:p>
          <w:p w14:paraId="33CD53DF" w14:textId="77777777" w:rsidR="00613FDE" w:rsidRDefault="000B050C">
            <w:pPr>
              <w:pStyle w:val="TableParagraph"/>
              <w:spacing w:line="203" w:lineRule="exact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mieszkalnym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wielorodzinnym</w:t>
            </w:r>
          </w:p>
        </w:tc>
        <w:tc>
          <w:tcPr>
            <w:tcW w:w="710" w:type="dxa"/>
          </w:tcPr>
          <w:p w14:paraId="67176B66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8801CA6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35D7B1B2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5826AF6A" w14:textId="77777777">
        <w:trPr>
          <w:trHeight w:val="546"/>
        </w:trPr>
        <w:tc>
          <w:tcPr>
            <w:tcW w:w="434" w:type="dxa"/>
            <w:vMerge/>
            <w:tcBorders>
              <w:top w:val="nil"/>
            </w:tcBorders>
            <w:shd w:val="clear" w:color="auto" w:fill="E7E6E6"/>
          </w:tcPr>
          <w:p w14:paraId="67530575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gridSpan w:val="2"/>
          </w:tcPr>
          <w:p w14:paraId="22832F9C" w14:textId="2897F268" w:rsidR="00613FDE" w:rsidRDefault="000B050C" w:rsidP="00DF131B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39" w:line="243" w:lineRule="exact"/>
              <w:ind w:left="476" w:hanging="174"/>
              <w:rPr>
                <w:sz w:val="20"/>
              </w:rPr>
            </w:pPr>
            <w:r>
              <w:rPr>
                <w:sz w:val="20"/>
              </w:rPr>
              <w:t>lokal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objęty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przedsięwzięciem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zlokalizowany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22"/>
                <w:sz w:val="20"/>
              </w:rPr>
              <w:t xml:space="preserve"> </w:t>
            </w:r>
            <w:r w:rsidR="00DF131B">
              <w:rPr>
                <w:spacing w:val="-2"/>
                <w:sz w:val="20"/>
              </w:rPr>
              <w:t>Gminy Strzałkowo</w:t>
            </w:r>
          </w:p>
        </w:tc>
        <w:tc>
          <w:tcPr>
            <w:tcW w:w="710" w:type="dxa"/>
          </w:tcPr>
          <w:p w14:paraId="1DC63ED4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965059C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13950D2A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FDE" w14:paraId="7604495C" w14:textId="77777777">
        <w:trPr>
          <w:trHeight w:val="856"/>
        </w:trPr>
        <w:tc>
          <w:tcPr>
            <w:tcW w:w="434" w:type="dxa"/>
            <w:vMerge/>
            <w:tcBorders>
              <w:top w:val="nil"/>
            </w:tcBorders>
            <w:shd w:val="clear" w:color="auto" w:fill="E7E6E6"/>
          </w:tcPr>
          <w:p w14:paraId="5F246753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gridSpan w:val="2"/>
          </w:tcPr>
          <w:p w14:paraId="129CB19F" w14:textId="77777777" w:rsidR="00613FDE" w:rsidRDefault="000B050C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126"/>
              <w:ind w:left="498" w:hanging="196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większa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30%</w:t>
            </w:r>
          </w:p>
          <w:p w14:paraId="2056EBC4" w14:textId="77777777" w:rsidR="00613FDE" w:rsidRDefault="000B050C">
            <w:pPr>
              <w:pStyle w:val="TableParagraph"/>
              <w:spacing w:before="2" w:line="232" w:lineRule="exact"/>
              <w:ind w:left="302"/>
              <w:rPr>
                <w:sz w:val="20"/>
              </w:rPr>
            </w:pPr>
            <w:r>
              <w:rPr>
                <w:sz w:val="20"/>
              </w:rPr>
              <w:t>powierzchni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całkowitej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mieszkalnego,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rozumiana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z unijnym prawem konkurencji </w:t>
            </w:r>
            <w:r>
              <w:rPr>
                <w:sz w:val="20"/>
                <w:vertAlign w:val="superscript"/>
              </w:rPr>
              <w:t>I</w:t>
            </w:r>
          </w:p>
        </w:tc>
        <w:tc>
          <w:tcPr>
            <w:tcW w:w="710" w:type="dxa"/>
          </w:tcPr>
          <w:p w14:paraId="419F9139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21931B70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23906876" w14:textId="77777777" w:rsidR="00613FDE" w:rsidRDefault="00613F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7F4E1A" w14:textId="77777777" w:rsidR="00613FDE" w:rsidRDefault="000B050C">
      <w:pPr>
        <w:spacing w:before="181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75252D" wp14:editId="42201866">
                <wp:simplePos x="0" y="0"/>
                <wp:positionH relativeFrom="page">
                  <wp:posOffset>868680</wp:posOffset>
                </wp:positionH>
                <wp:positionV relativeFrom="paragraph">
                  <wp:posOffset>285370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5EC6" id="Graphic 2" o:spid="_x0000_s1026" style="position:absolute;margin-left:68.4pt;margin-top:22.4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" path="m1829054,l,,,761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E402B4" w14:textId="77777777" w:rsidR="00613FDE" w:rsidRDefault="000B050C">
      <w:pPr>
        <w:pStyle w:val="Tekstpodstawowy"/>
        <w:spacing w:before="148" w:line="285" w:lineRule="auto"/>
        <w:ind w:left="108" w:right="293"/>
        <w:jc w:val="both"/>
      </w:pPr>
      <w:r>
        <w:rPr>
          <w:rFonts w:ascii="Calibri" w:hAnsi="Calibri"/>
          <w:position w:val="5"/>
          <w:sz w:val="8"/>
        </w:rPr>
        <w:t>I</w:t>
      </w:r>
      <w:r>
        <w:rPr>
          <w:rFonts w:ascii="Calibri" w:hAnsi="Calibri"/>
          <w:spacing w:val="31"/>
          <w:position w:val="5"/>
          <w:sz w:val="8"/>
        </w:rPr>
        <w:t xml:space="preserve"> </w:t>
      </w:r>
      <w:r>
        <w:t>Działalność gospodarcza, według unijnego prawa konkurencji, rozumiana jest bardzo szeroko, jako oferowanie towarów lub usług na rynku.</w:t>
      </w:r>
      <w:r>
        <w:rPr>
          <w:spacing w:val="40"/>
        </w:rPr>
        <w:t xml:space="preserve"> </w:t>
      </w:r>
      <w:r>
        <w:t>Zakres tego</w:t>
      </w:r>
      <w:r>
        <w:rPr>
          <w:spacing w:val="-3"/>
        </w:rPr>
        <w:t xml:space="preserve"> </w:t>
      </w:r>
      <w:r>
        <w:t>pojęcia</w:t>
      </w:r>
      <w:r>
        <w:rPr>
          <w:spacing w:val="-1"/>
        </w:rPr>
        <w:t xml:space="preserve"> </w:t>
      </w:r>
      <w:r>
        <w:t>jest szerszy</w:t>
      </w:r>
      <w:r>
        <w:rPr>
          <w:spacing w:val="-6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prawie</w:t>
      </w:r>
      <w:r>
        <w:rPr>
          <w:spacing w:val="-3"/>
        </w:rPr>
        <w:t xml:space="preserve"> </w:t>
      </w:r>
      <w:r>
        <w:t>krajowym (art.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 6</w:t>
      </w:r>
      <w:r>
        <w:rPr>
          <w:spacing w:val="-1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przedsiębiorców), ponieważ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wymaga się,</w:t>
      </w:r>
      <w:r>
        <w:rPr>
          <w:spacing w:val="40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działalność miała charakter zarobkowy, czy była prowadzona w</w:t>
      </w:r>
      <w:r>
        <w:rPr>
          <w:spacing w:val="-2"/>
        </w:rPr>
        <w:t xml:space="preserve"> </w:t>
      </w:r>
      <w:r>
        <w:t>sposób zorganizowany lub ciągły. W</w:t>
      </w:r>
      <w:r>
        <w:rPr>
          <w:spacing w:val="-1"/>
        </w:rPr>
        <w:t xml:space="preserve"> </w:t>
      </w:r>
      <w:r>
        <w:t>związku z tym działalność taka jak np.</w:t>
      </w:r>
      <w:r>
        <w:rPr>
          <w:spacing w:val="40"/>
        </w:rPr>
        <w:t xml:space="preserve"> </w:t>
      </w:r>
      <w:r>
        <w:t>wynajmowanie budynku mieszkalnego lub lokalu mieszkalnego, najem okazjonalny oraz inne formy udostępnienia tych budynków lub lokali na</w:t>
      </w:r>
      <w:r>
        <w:rPr>
          <w:spacing w:val="40"/>
        </w:rPr>
        <w:t xml:space="preserve"> </w:t>
      </w:r>
      <w:r>
        <w:t>rynku, należy traktować jako działalność gospodarczą w rozumieniu unijnego prawa konkurencji.</w:t>
      </w:r>
    </w:p>
    <w:p w14:paraId="41488344" w14:textId="77777777" w:rsidR="00613FDE" w:rsidRDefault="00613FDE">
      <w:pPr>
        <w:spacing w:line="285" w:lineRule="auto"/>
        <w:jc w:val="both"/>
        <w:sectPr w:rsidR="00613FDE">
          <w:footerReference w:type="default" r:id="rId7"/>
          <w:type w:val="continuous"/>
          <w:pgSz w:w="11900" w:h="16860"/>
          <w:pgMar w:top="600" w:right="880" w:bottom="980" w:left="1260" w:header="0" w:footer="792" w:gutter="0"/>
          <w:pgNumType w:start="1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6389"/>
        <w:gridCol w:w="716"/>
        <w:gridCol w:w="703"/>
        <w:gridCol w:w="1147"/>
      </w:tblGrid>
      <w:tr w:rsidR="00613FDE" w14:paraId="7087EE89" w14:textId="77777777" w:rsidTr="000B050C">
        <w:trPr>
          <w:trHeight w:val="616"/>
        </w:trPr>
        <w:tc>
          <w:tcPr>
            <w:tcW w:w="434" w:type="dxa"/>
            <w:shd w:val="clear" w:color="auto" w:fill="E7E6E6"/>
          </w:tcPr>
          <w:p w14:paraId="15E0934F" w14:textId="77777777" w:rsidR="00613FDE" w:rsidRDefault="000B050C">
            <w:pPr>
              <w:pStyle w:val="TableParagraph"/>
              <w:spacing w:before="69"/>
              <w:ind w:left="23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5.</w:t>
            </w:r>
          </w:p>
        </w:tc>
        <w:tc>
          <w:tcPr>
            <w:tcW w:w="6389" w:type="dxa"/>
          </w:tcPr>
          <w:p w14:paraId="637FFBBD" w14:textId="77777777" w:rsidR="00613FDE" w:rsidRDefault="000B050C">
            <w:pPr>
              <w:pStyle w:val="TableParagraph"/>
              <w:spacing w:before="148" w:line="224" w:lineRule="exact"/>
              <w:ind w:left="17" w:right="874"/>
            </w:pPr>
            <w:r>
              <w:t>Intensywność</w:t>
            </w:r>
            <w:r>
              <w:rPr>
                <w:spacing w:val="-13"/>
              </w:rPr>
              <w:t xml:space="preserve"> </w:t>
            </w:r>
            <w:r>
              <w:t>wnioskowanego</w:t>
            </w:r>
            <w:r>
              <w:rPr>
                <w:spacing w:val="-12"/>
              </w:rPr>
              <w:t xml:space="preserve"> </w:t>
            </w:r>
            <w:r>
              <w:t>dofinansowania</w:t>
            </w:r>
            <w:r>
              <w:rPr>
                <w:spacing w:val="-13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>zgodna</w:t>
            </w:r>
            <w:r>
              <w:rPr>
                <w:spacing w:val="-13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Programem</w:t>
            </w:r>
          </w:p>
        </w:tc>
        <w:tc>
          <w:tcPr>
            <w:tcW w:w="716" w:type="dxa"/>
          </w:tcPr>
          <w:p w14:paraId="3FE96AC9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8B274C9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14:paraId="71374611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</w:tr>
      <w:tr w:rsidR="00613FDE" w14:paraId="34A9EF93" w14:textId="77777777" w:rsidTr="000B050C">
        <w:trPr>
          <w:trHeight w:val="1194"/>
        </w:trPr>
        <w:tc>
          <w:tcPr>
            <w:tcW w:w="434" w:type="dxa"/>
            <w:shd w:val="clear" w:color="auto" w:fill="E7E6E6"/>
          </w:tcPr>
          <w:p w14:paraId="29D7016C" w14:textId="77777777" w:rsidR="00613FDE" w:rsidRDefault="00613FDE">
            <w:pPr>
              <w:pStyle w:val="TableParagraph"/>
              <w:spacing w:before="14"/>
              <w:rPr>
                <w:rFonts w:ascii="Times New Roman"/>
              </w:rPr>
            </w:pPr>
          </w:p>
          <w:p w14:paraId="385E4541" w14:textId="77777777" w:rsidR="00613FDE" w:rsidRDefault="000B050C">
            <w:pPr>
              <w:pStyle w:val="TableParagraph"/>
              <w:spacing w:before="1"/>
              <w:ind w:left="23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6389" w:type="dxa"/>
          </w:tcPr>
          <w:p w14:paraId="1393B139" w14:textId="240C5252" w:rsidR="00613FDE" w:rsidRDefault="000B050C">
            <w:pPr>
              <w:pStyle w:val="TableParagraph"/>
              <w:ind w:left="5" w:right="-15"/>
              <w:jc w:val="both"/>
            </w:pPr>
            <w:r>
              <w:t xml:space="preserve">Wnioskodawca wywiązuje się z zobowiązań publiczno-prawnych i cywilnoprawnych na rzecz właściwego terytorialnie </w:t>
            </w:r>
            <w:r w:rsidR="00D853D8">
              <w:t>WFOŚIGW</w:t>
            </w:r>
            <w:r>
              <w:t xml:space="preserve"> oraz NFOŚiGW i nie ma w stosunku do nich żadnych zaległości</w:t>
            </w:r>
          </w:p>
        </w:tc>
        <w:tc>
          <w:tcPr>
            <w:tcW w:w="716" w:type="dxa"/>
          </w:tcPr>
          <w:p w14:paraId="24028CAF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0DBD92A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14:paraId="5D26CD97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</w:tr>
      <w:tr w:rsidR="00613FDE" w14:paraId="65F8A0F9" w14:textId="77777777" w:rsidTr="000B050C">
        <w:trPr>
          <w:trHeight w:val="1836"/>
        </w:trPr>
        <w:tc>
          <w:tcPr>
            <w:tcW w:w="434" w:type="dxa"/>
            <w:shd w:val="clear" w:color="auto" w:fill="E7E6E6"/>
          </w:tcPr>
          <w:p w14:paraId="7658AC72" w14:textId="77777777" w:rsidR="00613FDE" w:rsidRDefault="00613FDE">
            <w:pPr>
              <w:pStyle w:val="TableParagraph"/>
              <w:spacing w:before="180"/>
              <w:rPr>
                <w:rFonts w:ascii="Times New Roman"/>
              </w:rPr>
            </w:pPr>
          </w:p>
          <w:p w14:paraId="42DC8DA5" w14:textId="77777777" w:rsidR="00613FDE" w:rsidRDefault="000B050C">
            <w:pPr>
              <w:pStyle w:val="TableParagraph"/>
              <w:ind w:left="23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6389" w:type="dxa"/>
          </w:tcPr>
          <w:p w14:paraId="2232D314" w14:textId="2A928F59" w:rsidR="00613FDE" w:rsidRDefault="000B050C">
            <w:pPr>
              <w:pStyle w:val="TableParagraph"/>
              <w:ind w:left="5" w:right="-15"/>
              <w:jc w:val="both"/>
            </w:pPr>
            <w:r>
              <w:t xml:space="preserve">W ciągu ostatnich 3 lat przed dniem złożenia wniosku właściwy terytorialnie </w:t>
            </w:r>
            <w:r w:rsidR="00D853D8">
              <w:t>WFOŚIGW</w:t>
            </w:r>
            <w:r>
              <w:t xml:space="preserve"> lub NFOŚiGW nie wypowiedział Wnioskodawcy lub nie rozwiązał z nim umowy o dofinansowanie – za wyjątkiem rozwiązania za porozumieniem stron – z przyczyn leżących po stronie </w:t>
            </w:r>
            <w:r>
              <w:rPr>
                <w:spacing w:val="-2"/>
              </w:rPr>
              <w:t>Wnioskodawcy</w:t>
            </w:r>
          </w:p>
        </w:tc>
        <w:tc>
          <w:tcPr>
            <w:tcW w:w="716" w:type="dxa"/>
          </w:tcPr>
          <w:p w14:paraId="12D85B78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139BCB9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14:paraId="6F09CC89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</w:tr>
      <w:tr w:rsidR="00613FDE" w14:paraId="05819868" w14:textId="77777777" w:rsidTr="000B050C">
        <w:trPr>
          <w:trHeight w:val="717"/>
        </w:trPr>
        <w:tc>
          <w:tcPr>
            <w:tcW w:w="434" w:type="dxa"/>
            <w:shd w:val="clear" w:color="auto" w:fill="E7E6E6"/>
          </w:tcPr>
          <w:p w14:paraId="0E445E61" w14:textId="77777777" w:rsidR="00613FDE" w:rsidRDefault="00613FDE">
            <w:pPr>
              <w:pStyle w:val="TableParagraph"/>
              <w:spacing w:before="178"/>
              <w:rPr>
                <w:rFonts w:ascii="Times New Roman"/>
              </w:rPr>
            </w:pPr>
          </w:p>
          <w:p w14:paraId="6FE5749F" w14:textId="77777777" w:rsidR="00613FDE" w:rsidRDefault="000B050C">
            <w:pPr>
              <w:pStyle w:val="TableParagraph"/>
              <w:spacing w:line="266" w:lineRule="exact"/>
              <w:ind w:left="23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6389" w:type="dxa"/>
          </w:tcPr>
          <w:p w14:paraId="50B7D93E" w14:textId="77777777" w:rsidR="00613FDE" w:rsidRDefault="00613FDE">
            <w:pPr>
              <w:pStyle w:val="TableParagraph"/>
              <w:spacing w:before="203"/>
              <w:rPr>
                <w:rFonts w:ascii="Times New Roman"/>
                <w:sz w:val="20"/>
              </w:rPr>
            </w:pPr>
          </w:p>
          <w:p w14:paraId="38160580" w14:textId="77777777" w:rsidR="00613FDE" w:rsidRDefault="000B050C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Przedsięwzięcie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zostało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rozpoczęte.</w:t>
            </w:r>
          </w:p>
        </w:tc>
        <w:tc>
          <w:tcPr>
            <w:tcW w:w="716" w:type="dxa"/>
          </w:tcPr>
          <w:p w14:paraId="3FDDE182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E21022E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14:paraId="135D8345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</w:tr>
      <w:tr w:rsidR="00613FDE" w14:paraId="1173EA31" w14:textId="77777777" w:rsidTr="000B050C">
        <w:trPr>
          <w:trHeight w:val="1144"/>
        </w:trPr>
        <w:tc>
          <w:tcPr>
            <w:tcW w:w="434" w:type="dxa"/>
            <w:shd w:val="clear" w:color="auto" w:fill="E7E6E6"/>
          </w:tcPr>
          <w:p w14:paraId="57C072F2" w14:textId="77777777" w:rsidR="00613FDE" w:rsidRDefault="000B050C">
            <w:pPr>
              <w:pStyle w:val="TableParagraph"/>
              <w:spacing w:before="164"/>
              <w:ind w:left="23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6389" w:type="dxa"/>
          </w:tcPr>
          <w:p w14:paraId="0D068B5A" w14:textId="77777777" w:rsidR="00613FDE" w:rsidRDefault="000B050C">
            <w:pPr>
              <w:pStyle w:val="TableParagraph"/>
              <w:spacing w:before="164"/>
              <w:ind w:left="161"/>
            </w:pPr>
            <w:r>
              <w:t>Wnioskodawca</w:t>
            </w:r>
            <w:r>
              <w:rPr>
                <w:spacing w:val="10"/>
              </w:rPr>
              <w:t xml:space="preserve"> </w:t>
            </w:r>
            <w:r>
              <w:t>zaakceptował</w:t>
            </w:r>
            <w:r>
              <w:rPr>
                <w:spacing w:val="13"/>
              </w:rPr>
              <w:t xml:space="preserve"> </w:t>
            </w:r>
            <w:r>
              <w:t>wszystkie</w:t>
            </w:r>
            <w:r>
              <w:rPr>
                <w:spacing w:val="14"/>
              </w:rPr>
              <w:t xml:space="preserve"> </w:t>
            </w:r>
            <w:r>
              <w:t>oświadczenia</w:t>
            </w:r>
            <w:r>
              <w:rPr>
                <w:spacing w:val="13"/>
              </w:rPr>
              <w:t xml:space="preserve"> </w:t>
            </w:r>
            <w:r>
              <w:t>zawarte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we</w:t>
            </w:r>
          </w:p>
          <w:p w14:paraId="4F1CC294" w14:textId="77777777" w:rsidR="00613FDE" w:rsidRDefault="000B050C">
            <w:pPr>
              <w:pStyle w:val="TableParagraph"/>
              <w:spacing w:before="3"/>
              <w:ind w:left="161"/>
            </w:pPr>
            <w:r>
              <w:t>wniosku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dofinansowanie.</w:t>
            </w:r>
          </w:p>
        </w:tc>
        <w:tc>
          <w:tcPr>
            <w:tcW w:w="716" w:type="dxa"/>
          </w:tcPr>
          <w:p w14:paraId="1D617B2A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FBEB41A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14:paraId="12102BFB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</w:tr>
    </w:tbl>
    <w:p w14:paraId="26EC2182" w14:textId="77777777" w:rsidR="00613FDE" w:rsidRDefault="00613FDE">
      <w:pPr>
        <w:pStyle w:val="Tekstpodstawowy"/>
        <w:rPr>
          <w:sz w:val="24"/>
        </w:rPr>
      </w:pPr>
    </w:p>
    <w:p w14:paraId="4BCE4B8C" w14:textId="77777777" w:rsidR="00613FDE" w:rsidRDefault="00613FDE">
      <w:pPr>
        <w:pStyle w:val="Tekstpodstawowy"/>
        <w:spacing w:before="99"/>
        <w:rPr>
          <w:sz w:val="24"/>
        </w:rPr>
      </w:pPr>
    </w:p>
    <w:p w14:paraId="44351319" w14:textId="77777777" w:rsidR="00613FDE" w:rsidRDefault="000B050C">
      <w:pPr>
        <w:spacing w:before="1"/>
        <w:ind w:left="356"/>
        <w:jc w:val="center"/>
        <w:rPr>
          <w:b/>
          <w:sz w:val="24"/>
        </w:rPr>
      </w:pPr>
      <w:r>
        <w:rPr>
          <w:b/>
          <w:sz w:val="24"/>
        </w:rPr>
        <w:t>Wynik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oceny</w:t>
      </w:r>
    </w:p>
    <w:p w14:paraId="432A8CBC" w14:textId="77777777" w:rsidR="00613FDE" w:rsidRDefault="00613FDE">
      <w:pPr>
        <w:spacing w:before="231"/>
        <w:rPr>
          <w:b/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1843"/>
      </w:tblGrid>
      <w:tr w:rsidR="00613FDE" w14:paraId="106E8E79" w14:textId="77777777">
        <w:trPr>
          <w:trHeight w:val="576"/>
        </w:trPr>
        <w:tc>
          <w:tcPr>
            <w:tcW w:w="7511" w:type="dxa"/>
            <w:vMerge w:val="restart"/>
            <w:shd w:val="clear" w:color="auto" w:fill="E7E6E6"/>
          </w:tcPr>
          <w:p w14:paraId="5265DC4A" w14:textId="77777777" w:rsidR="00613FDE" w:rsidRDefault="00613FDE">
            <w:pPr>
              <w:pStyle w:val="TableParagraph"/>
              <w:spacing w:before="165"/>
              <w:rPr>
                <w:b/>
              </w:rPr>
            </w:pPr>
          </w:p>
          <w:p w14:paraId="28C0F47A" w14:textId="77777777" w:rsidR="00613FDE" w:rsidRDefault="000B050C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Wniosek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spełnia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wszystkie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kryteria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dostępowe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jakościowe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dopuszczające</w:t>
            </w:r>
          </w:p>
        </w:tc>
        <w:tc>
          <w:tcPr>
            <w:tcW w:w="1843" w:type="dxa"/>
            <w:shd w:val="clear" w:color="auto" w:fill="E7E6E6"/>
          </w:tcPr>
          <w:p w14:paraId="0D6FADE3" w14:textId="77777777" w:rsidR="00613FDE" w:rsidRDefault="000B050C">
            <w:pPr>
              <w:pStyle w:val="TableParagraph"/>
              <w:spacing w:before="158"/>
              <w:ind w:right="541"/>
              <w:jc w:val="right"/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</w:tr>
      <w:tr w:rsidR="00613FDE" w14:paraId="5F5F019D" w14:textId="77777777">
        <w:trPr>
          <w:trHeight w:val="556"/>
        </w:trPr>
        <w:tc>
          <w:tcPr>
            <w:tcW w:w="7511" w:type="dxa"/>
            <w:vMerge/>
            <w:tcBorders>
              <w:top w:val="nil"/>
            </w:tcBorders>
            <w:shd w:val="clear" w:color="auto" w:fill="E7E6E6"/>
          </w:tcPr>
          <w:p w14:paraId="7C5C637D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F61A0B3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</w:tr>
      <w:tr w:rsidR="00613FDE" w14:paraId="398375EB" w14:textId="77777777">
        <w:trPr>
          <w:trHeight w:val="551"/>
        </w:trPr>
        <w:tc>
          <w:tcPr>
            <w:tcW w:w="7511" w:type="dxa"/>
            <w:vMerge w:val="restart"/>
            <w:shd w:val="clear" w:color="auto" w:fill="E7E6E6"/>
          </w:tcPr>
          <w:p w14:paraId="5ACDD759" w14:textId="77777777" w:rsidR="00613FDE" w:rsidRDefault="00613FDE">
            <w:pPr>
              <w:pStyle w:val="TableParagraph"/>
              <w:spacing w:before="167"/>
              <w:rPr>
                <w:b/>
              </w:rPr>
            </w:pPr>
          </w:p>
          <w:p w14:paraId="25CB6014" w14:textId="77777777" w:rsidR="00613FDE" w:rsidRDefault="000B050C">
            <w:pPr>
              <w:pStyle w:val="TableParagraph"/>
              <w:ind w:left="237"/>
              <w:rPr>
                <w:b/>
              </w:rPr>
            </w:pPr>
            <w:r>
              <w:rPr>
                <w:b/>
                <w:spacing w:val="-2"/>
              </w:rPr>
              <w:t>Wezwanie Wnioskodawcy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poprawy/uzupełnienia</w:t>
            </w:r>
          </w:p>
        </w:tc>
        <w:tc>
          <w:tcPr>
            <w:tcW w:w="1843" w:type="dxa"/>
            <w:shd w:val="clear" w:color="auto" w:fill="E7E6E6"/>
          </w:tcPr>
          <w:p w14:paraId="0631A494" w14:textId="77777777" w:rsidR="00613FDE" w:rsidRDefault="000B050C">
            <w:pPr>
              <w:pStyle w:val="TableParagraph"/>
              <w:spacing w:before="155"/>
              <w:ind w:right="541"/>
              <w:jc w:val="right"/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</w:tr>
      <w:tr w:rsidR="00613FDE" w14:paraId="511FC7A3" w14:textId="77777777">
        <w:trPr>
          <w:trHeight w:val="590"/>
        </w:trPr>
        <w:tc>
          <w:tcPr>
            <w:tcW w:w="7511" w:type="dxa"/>
            <w:vMerge/>
            <w:tcBorders>
              <w:top w:val="nil"/>
            </w:tcBorders>
            <w:shd w:val="clear" w:color="auto" w:fill="E7E6E6"/>
          </w:tcPr>
          <w:p w14:paraId="034F7C09" w14:textId="77777777" w:rsidR="00613FDE" w:rsidRDefault="00613FD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B561992" w14:textId="77777777" w:rsidR="00613FDE" w:rsidRDefault="00613FDE">
            <w:pPr>
              <w:pStyle w:val="TableParagraph"/>
              <w:rPr>
                <w:rFonts w:ascii="Times New Roman"/>
              </w:rPr>
            </w:pPr>
          </w:p>
        </w:tc>
      </w:tr>
    </w:tbl>
    <w:p w14:paraId="4B3AA1A3" w14:textId="77777777" w:rsidR="00613FDE" w:rsidRDefault="00613FDE">
      <w:pPr>
        <w:spacing w:before="217"/>
        <w:rPr>
          <w:b/>
          <w:sz w:val="20"/>
        </w:rPr>
      </w:pPr>
    </w:p>
    <w:tbl>
      <w:tblPr>
        <w:tblStyle w:val="TableNormal"/>
        <w:tblW w:w="0" w:type="auto"/>
        <w:tblInd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</w:tblGrid>
      <w:tr w:rsidR="00613FDE" w14:paraId="7C4D991F" w14:textId="77777777">
        <w:trPr>
          <w:trHeight w:val="1012"/>
        </w:trPr>
        <w:tc>
          <w:tcPr>
            <w:tcW w:w="5809" w:type="dxa"/>
          </w:tcPr>
          <w:p w14:paraId="2357D9DC" w14:textId="77777777" w:rsidR="00613FDE" w:rsidRDefault="000B050C">
            <w:pPr>
              <w:pStyle w:val="TableParagraph"/>
              <w:spacing w:before="1"/>
              <w:ind w:left="115"/>
            </w:pPr>
            <w:r>
              <w:t>Imię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nazwisko</w:t>
            </w:r>
            <w:r>
              <w:rPr>
                <w:spacing w:val="-9"/>
              </w:rPr>
              <w:t xml:space="preserve"> </w:t>
            </w:r>
            <w:r>
              <w:t>osoby</w:t>
            </w:r>
            <w:r>
              <w:rPr>
                <w:spacing w:val="-6"/>
              </w:rPr>
              <w:t xml:space="preserve"> </w:t>
            </w:r>
            <w:r>
              <w:t>oceniającej</w:t>
            </w:r>
            <w:r>
              <w:rPr>
                <w:spacing w:val="-8"/>
              </w:rPr>
              <w:t xml:space="preserve"> </w:t>
            </w:r>
            <w:r>
              <w:t>wniosek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dofinansowanie:</w:t>
            </w:r>
          </w:p>
        </w:tc>
      </w:tr>
      <w:tr w:rsidR="00613FDE" w14:paraId="17582AE2" w14:textId="77777777">
        <w:trPr>
          <w:trHeight w:val="625"/>
        </w:trPr>
        <w:tc>
          <w:tcPr>
            <w:tcW w:w="5809" w:type="dxa"/>
          </w:tcPr>
          <w:p w14:paraId="47F8300D" w14:textId="77777777" w:rsidR="00613FDE" w:rsidRDefault="000B050C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Data:</w:t>
            </w:r>
          </w:p>
        </w:tc>
      </w:tr>
      <w:tr w:rsidR="00613FDE" w14:paraId="2558CBBE" w14:textId="77777777">
        <w:trPr>
          <w:trHeight w:val="712"/>
        </w:trPr>
        <w:tc>
          <w:tcPr>
            <w:tcW w:w="5809" w:type="dxa"/>
          </w:tcPr>
          <w:p w14:paraId="2C71D082" w14:textId="77777777" w:rsidR="00613FDE" w:rsidRDefault="000B050C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Podpis:</w:t>
            </w:r>
          </w:p>
        </w:tc>
      </w:tr>
    </w:tbl>
    <w:p w14:paraId="5A8CFA8F" w14:textId="77777777" w:rsidR="002D73B6" w:rsidRDefault="002D73B6"/>
    <w:sectPr w:rsidR="002D73B6">
      <w:pgSz w:w="11910" w:h="16840"/>
      <w:pgMar w:top="1400" w:right="840" w:bottom="1020" w:left="118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D319" w14:textId="77777777" w:rsidR="002D73B6" w:rsidRDefault="000B050C">
      <w:r>
        <w:separator/>
      </w:r>
    </w:p>
  </w:endnote>
  <w:endnote w:type="continuationSeparator" w:id="0">
    <w:p w14:paraId="756AA9E1" w14:textId="77777777" w:rsidR="002D73B6" w:rsidRDefault="000B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F5F0" w14:textId="77777777" w:rsidR="00613FDE" w:rsidRDefault="000B050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3FD3E8A4" wp14:editId="3F90BCE9">
              <wp:simplePos x="0" y="0"/>
              <wp:positionH relativeFrom="page">
                <wp:posOffset>3711828</wp:posOffset>
              </wp:positionH>
              <wp:positionV relativeFrom="page">
                <wp:posOffset>10028552</wp:posOffset>
              </wp:positionV>
              <wp:extent cx="180975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C0E9D" w14:textId="77777777" w:rsidR="00613FDE" w:rsidRDefault="000B050C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3E8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89.65pt;width:14.25pt;height:15.6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" filled="f" stroked="f">
              <v:textbox inset="0,0,0,0">
                <w:txbxContent>
                  <w:p w14:paraId="2EAC0E9D" w14:textId="77777777" w:rsidR="00613FDE" w:rsidRDefault="000B050C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ourier New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FEB1C" w14:textId="77777777" w:rsidR="002D73B6" w:rsidRDefault="000B050C">
      <w:r>
        <w:separator/>
      </w:r>
    </w:p>
  </w:footnote>
  <w:footnote w:type="continuationSeparator" w:id="0">
    <w:p w14:paraId="06518733" w14:textId="77777777" w:rsidR="002D73B6" w:rsidRDefault="000B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586"/>
    <w:multiLevelType w:val="hybridMultilevel"/>
    <w:tmpl w:val="45AA21CA"/>
    <w:lvl w:ilvl="0" w:tplc="CA4A0CDC">
      <w:numFmt w:val="bullet"/>
      <w:lvlText w:val="•"/>
      <w:lvlJc w:val="left"/>
      <w:pPr>
        <w:ind w:left="302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B85C5502">
      <w:numFmt w:val="bullet"/>
      <w:lvlText w:val="•"/>
      <w:lvlJc w:val="left"/>
      <w:pPr>
        <w:ind w:left="894" w:hanging="240"/>
      </w:pPr>
      <w:rPr>
        <w:rFonts w:hint="default"/>
        <w:lang w:val="pl-PL" w:eastAsia="en-US" w:bidi="ar-SA"/>
      </w:rPr>
    </w:lvl>
    <w:lvl w:ilvl="2" w:tplc="9698C10E">
      <w:numFmt w:val="bullet"/>
      <w:lvlText w:val="•"/>
      <w:lvlJc w:val="left"/>
      <w:pPr>
        <w:ind w:left="1488" w:hanging="240"/>
      </w:pPr>
      <w:rPr>
        <w:rFonts w:hint="default"/>
        <w:lang w:val="pl-PL" w:eastAsia="en-US" w:bidi="ar-SA"/>
      </w:rPr>
    </w:lvl>
    <w:lvl w:ilvl="3" w:tplc="BAF0F772">
      <w:numFmt w:val="bullet"/>
      <w:lvlText w:val="•"/>
      <w:lvlJc w:val="left"/>
      <w:pPr>
        <w:ind w:left="2082" w:hanging="240"/>
      </w:pPr>
      <w:rPr>
        <w:rFonts w:hint="default"/>
        <w:lang w:val="pl-PL" w:eastAsia="en-US" w:bidi="ar-SA"/>
      </w:rPr>
    </w:lvl>
    <w:lvl w:ilvl="4" w:tplc="7EB45B82">
      <w:numFmt w:val="bullet"/>
      <w:lvlText w:val="•"/>
      <w:lvlJc w:val="left"/>
      <w:pPr>
        <w:ind w:left="2676" w:hanging="240"/>
      </w:pPr>
      <w:rPr>
        <w:rFonts w:hint="default"/>
        <w:lang w:val="pl-PL" w:eastAsia="en-US" w:bidi="ar-SA"/>
      </w:rPr>
    </w:lvl>
    <w:lvl w:ilvl="5" w:tplc="EED60C14">
      <w:numFmt w:val="bullet"/>
      <w:lvlText w:val="•"/>
      <w:lvlJc w:val="left"/>
      <w:pPr>
        <w:ind w:left="3271" w:hanging="240"/>
      </w:pPr>
      <w:rPr>
        <w:rFonts w:hint="default"/>
        <w:lang w:val="pl-PL" w:eastAsia="en-US" w:bidi="ar-SA"/>
      </w:rPr>
    </w:lvl>
    <w:lvl w:ilvl="6" w:tplc="9B2A4566">
      <w:numFmt w:val="bullet"/>
      <w:lvlText w:val="•"/>
      <w:lvlJc w:val="left"/>
      <w:pPr>
        <w:ind w:left="3865" w:hanging="240"/>
      </w:pPr>
      <w:rPr>
        <w:rFonts w:hint="default"/>
        <w:lang w:val="pl-PL" w:eastAsia="en-US" w:bidi="ar-SA"/>
      </w:rPr>
    </w:lvl>
    <w:lvl w:ilvl="7" w:tplc="A99C5DEC">
      <w:numFmt w:val="bullet"/>
      <w:lvlText w:val="•"/>
      <w:lvlJc w:val="left"/>
      <w:pPr>
        <w:ind w:left="4459" w:hanging="240"/>
      </w:pPr>
      <w:rPr>
        <w:rFonts w:hint="default"/>
        <w:lang w:val="pl-PL" w:eastAsia="en-US" w:bidi="ar-SA"/>
      </w:rPr>
    </w:lvl>
    <w:lvl w:ilvl="8" w:tplc="8BCC9418">
      <w:numFmt w:val="bullet"/>
      <w:lvlText w:val="•"/>
      <w:lvlJc w:val="left"/>
      <w:pPr>
        <w:ind w:left="5053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13F97830"/>
    <w:multiLevelType w:val="hybridMultilevel"/>
    <w:tmpl w:val="132A8E30"/>
    <w:lvl w:ilvl="0" w:tplc="3DAA1DFA">
      <w:numFmt w:val="bullet"/>
      <w:lvlText w:val="•"/>
      <w:lvlJc w:val="left"/>
      <w:pPr>
        <w:ind w:left="499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19"/>
        <w:szCs w:val="19"/>
        <w:lang w:val="pl-PL" w:eastAsia="en-US" w:bidi="ar-SA"/>
      </w:rPr>
    </w:lvl>
    <w:lvl w:ilvl="1" w:tplc="6CA6B262">
      <w:numFmt w:val="bullet"/>
      <w:lvlText w:val="•"/>
      <w:lvlJc w:val="left"/>
      <w:pPr>
        <w:ind w:left="1074" w:hanging="197"/>
      </w:pPr>
      <w:rPr>
        <w:rFonts w:hint="default"/>
        <w:lang w:val="pl-PL" w:eastAsia="en-US" w:bidi="ar-SA"/>
      </w:rPr>
    </w:lvl>
    <w:lvl w:ilvl="2" w:tplc="EE2EE7E2">
      <w:numFmt w:val="bullet"/>
      <w:lvlText w:val="•"/>
      <w:lvlJc w:val="left"/>
      <w:pPr>
        <w:ind w:left="1648" w:hanging="197"/>
      </w:pPr>
      <w:rPr>
        <w:rFonts w:hint="default"/>
        <w:lang w:val="pl-PL" w:eastAsia="en-US" w:bidi="ar-SA"/>
      </w:rPr>
    </w:lvl>
    <w:lvl w:ilvl="3" w:tplc="644A0A30">
      <w:numFmt w:val="bullet"/>
      <w:lvlText w:val="•"/>
      <w:lvlJc w:val="left"/>
      <w:pPr>
        <w:ind w:left="2222" w:hanging="197"/>
      </w:pPr>
      <w:rPr>
        <w:rFonts w:hint="default"/>
        <w:lang w:val="pl-PL" w:eastAsia="en-US" w:bidi="ar-SA"/>
      </w:rPr>
    </w:lvl>
    <w:lvl w:ilvl="4" w:tplc="23DC331A">
      <w:numFmt w:val="bullet"/>
      <w:lvlText w:val="•"/>
      <w:lvlJc w:val="left"/>
      <w:pPr>
        <w:ind w:left="2796" w:hanging="197"/>
      </w:pPr>
      <w:rPr>
        <w:rFonts w:hint="default"/>
        <w:lang w:val="pl-PL" w:eastAsia="en-US" w:bidi="ar-SA"/>
      </w:rPr>
    </w:lvl>
    <w:lvl w:ilvl="5" w:tplc="E3FE33C6">
      <w:numFmt w:val="bullet"/>
      <w:lvlText w:val="•"/>
      <w:lvlJc w:val="left"/>
      <w:pPr>
        <w:ind w:left="3371" w:hanging="197"/>
      </w:pPr>
      <w:rPr>
        <w:rFonts w:hint="default"/>
        <w:lang w:val="pl-PL" w:eastAsia="en-US" w:bidi="ar-SA"/>
      </w:rPr>
    </w:lvl>
    <w:lvl w:ilvl="6" w:tplc="AEF6AF92">
      <w:numFmt w:val="bullet"/>
      <w:lvlText w:val="•"/>
      <w:lvlJc w:val="left"/>
      <w:pPr>
        <w:ind w:left="3945" w:hanging="197"/>
      </w:pPr>
      <w:rPr>
        <w:rFonts w:hint="default"/>
        <w:lang w:val="pl-PL" w:eastAsia="en-US" w:bidi="ar-SA"/>
      </w:rPr>
    </w:lvl>
    <w:lvl w:ilvl="7" w:tplc="04D0F586">
      <w:numFmt w:val="bullet"/>
      <w:lvlText w:val="•"/>
      <w:lvlJc w:val="left"/>
      <w:pPr>
        <w:ind w:left="4519" w:hanging="197"/>
      </w:pPr>
      <w:rPr>
        <w:rFonts w:hint="default"/>
        <w:lang w:val="pl-PL" w:eastAsia="en-US" w:bidi="ar-SA"/>
      </w:rPr>
    </w:lvl>
    <w:lvl w:ilvl="8" w:tplc="981266AA">
      <w:numFmt w:val="bullet"/>
      <w:lvlText w:val="•"/>
      <w:lvlJc w:val="left"/>
      <w:pPr>
        <w:ind w:left="5093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30254728"/>
    <w:multiLevelType w:val="hybridMultilevel"/>
    <w:tmpl w:val="1E8E7FDC"/>
    <w:lvl w:ilvl="0" w:tplc="A56ED4EC">
      <w:numFmt w:val="bullet"/>
      <w:lvlText w:val="•"/>
      <w:lvlJc w:val="left"/>
      <w:pPr>
        <w:ind w:left="35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D81A05DA">
      <w:numFmt w:val="bullet"/>
      <w:lvlText w:val="•"/>
      <w:lvlJc w:val="left"/>
      <w:pPr>
        <w:ind w:left="839" w:hanging="145"/>
      </w:pPr>
      <w:rPr>
        <w:rFonts w:hint="default"/>
        <w:lang w:val="pl-PL" w:eastAsia="en-US" w:bidi="ar-SA"/>
      </w:rPr>
    </w:lvl>
    <w:lvl w:ilvl="2" w:tplc="EC2288FA">
      <w:numFmt w:val="bullet"/>
      <w:lvlText w:val="•"/>
      <w:lvlJc w:val="left"/>
      <w:pPr>
        <w:ind w:left="1319" w:hanging="145"/>
      </w:pPr>
      <w:rPr>
        <w:rFonts w:hint="default"/>
        <w:lang w:val="pl-PL" w:eastAsia="en-US" w:bidi="ar-SA"/>
      </w:rPr>
    </w:lvl>
    <w:lvl w:ilvl="3" w:tplc="4C68BB2A">
      <w:numFmt w:val="bullet"/>
      <w:lvlText w:val="•"/>
      <w:lvlJc w:val="left"/>
      <w:pPr>
        <w:ind w:left="1799" w:hanging="145"/>
      </w:pPr>
      <w:rPr>
        <w:rFonts w:hint="default"/>
        <w:lang w:val="pl-PL" w:eastAsia="en-US" w:bidi="ar-SA"/>
      </w:rPr>
    </w:lvl>
    <w:lvl w:ilvl="4" w:tplc="E12CF1E0">
      <w:numFmt w:val="bullet"/>
      <w:lvlText w:val="•"/>
      <w:lvlJc w:val="left"/>
      <w:pPr>
        <w:ind w:left="2279" w:hanging="145"/>
      </w:pPr>
      <w:rPr>
        <w:rFonts w:hint="default"/>
        <w:lang w:val="pl-PL" w:eastAsia="en-US" w:bidi="ar-SA"/>
      </w:rPr>
    </w:lvl>
    <w:lvl w:ilvl="5" w:tplc="C2084AD8">
      <w:numFmt w:val="bullet"/>
      <w:lvlText w:val="•"/>
      <w:lvlJc w:val="left"/>
      <w:pPr>
        <w:ind w:left="2759" w:hanging="145"/>
      </w:pPr>
      <w:rPr>
        <w:rFonts w:hint="default"/>
        <w:lang w:val="pl-PL" w:eastAsia="en-US" w:bidi="ar-SA"/>
      </w:rPr>
    </w:lvl>
    <w:lvl w:ilvl="6" w:tplc="A80C4788">
      <w:numFmt w:val="bullet"/>
      <w:lvlText w:val="•"/>
      <w:lvlJc w:val="left"/>
      <w:pPr>
        <w:ind w:left="3238" w:hanging="145"/>
      </w:pPr>
      <w:rPr>
        <w:rFonts w:hint="default"/>
        <w:lang w:val="pl-PL" w:eastAsia="en-US" w:bidi="ar-SA"/>
      </w:rPr>
    </w:lvl>
    <w:lvl w:ilvl="7" w:tplc="93464D32">
      <w:numFmt w:val="bullet"/>
      <w:lvlText w:val="•"/>
      <w:lvlJc w:val="left"/>
      <w:pPr>
        <w:ind w:left="3718" w:hanging="145"/>
      </w:pPr>
      <w:rPr>
        <w:rFonts w:hint="default"/>
        <w:lang w:val="pl-PL" w:eastAsia="en-US" w:bidi="ar-SA"/>
      </w:rPr>
    </w:lvl>
    <w:lvl w:ilvl="8" w:tplc="E1D66C74">
      <w:numFmt w:val="bullet"/>
      <w:lvlText w:val="•"/>
      <w:lvlJc w:val="left"/>
      <w:pPr>
        <w:ind w:left="4198" w:hanging="145"/>
      </w:pPr>
      <w:rPr>
        <w:rFonts w:hint="default"/>
        <w:lang w:val="pl-PL" w:eastAsia="en-US" w:bidi="ar-SA"/>
      </w:rPr>
    </w:lvl>
  </w:abstractNum>
  <w:abstractNum w:abstractNumId="3" w15:restartNumberingAfterBreak="0">
    <w:nsid w:val="590F7040"/>
    <w:multiLevelType w:val="hybridMultilevel"/>
    <w:tmpl w:val="44969556"/>
    <w:lvl w:ilvl="0" w:tplc="7E5C19C2">
      <w:numFmt w:val="bullet"/>
      <w:lvlText w:val="•"/>
      <w:lvlJc w:val="left"/>
      <w:pPr>
        <w:ind w:left="35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76B8D62E">
      <w:numFmt w:val="bullet"/>
      <w:lvlText w:val="•"/>
      <w:lvlJc w:val="left"/>
      <w:pPr>
        <w:ind w:left="839" w:hanging="145"/>
      </w:pPr>
      <w:rPr>
        <w:rFonts w:hint="default"/>
        <w:lang w:val="pl-PL" w:eastAsia="en-US" w:bidi="ar-SA"/>
      </w:rPr>
    </w:lvl>
    <w:lvl w:ilvl="2" w:tplc="32C036E0">
      <w:numFmt w:val="bullet"/>
      <w:lvlText w:val="•"/>
      <w:lvlJc w:val="left"/>
      <w:pPr>
        <w:ind w:left="1319" w:hanging="145"/>
      </w:pPr>
      <w:rPr>
        <w:rFonts w:hint="default"/>
        <w:lang w:val="pl-PL" w:eastAsia="en-US" w:bidi="ar-SA"/>
      </w:rPr>
    </w:lvl>
    <w:lvl w:ilvl="3" w:tplc="C1543E38">
      <w:numFmt w:val="bullet"/>
      <w:lvlText w:val="•"/>
      <w:lvlJc w:val="left"/>
      <w:pPr>
        <w:ind w:left="1799" w:hanging="145"/>
      </w:pPr>
      <w:rPr>
        <w:rFonts w:hint="default"/>
        <w:lang w:val="pl-PL" w:eastAsia="en-US" w:bidi="ar-SA"/>
      </w:rPr>
    </w:lvl>
    <w:lvl w:ilvl="4" w:tplc="380ECFB8">
      <w:numFmt w:val="bullet"/>
      <w:lvlText w:val="•"/>
      <w:lvlJc w:val="left"/>
      <w:pPr>
        <w:ind w:left="2279" w:hanging="145"/>
      </w:pPr>
      <w:rPr>
        <w:rFonts w:hint="default"/>
        <w:lang w:val="pl-PL" w:eastAsia="en-US" w:bidi="ar-SA"/>
      </w:rPr>
    </w:lvl>
    <w:lvl w:ilvl="5" w:tplc="78143572">
      <w:numFmt w:val="bullet"/>
      <w:lvlText w:val="•"/>
      <w:lvlJc w:val="left"/>
      <w:pPr>
        <w:ind w:left="2759" w:hanging="145"/>
      </w:pPr>
      <w:rPr>
        <w:rFonts w:hint="default"/>
        <w:lang w:val="pl-PL" w:eastAsia="en-US" w:bidi="ar-SA"/>
      </w:rPr>
    </w:lvl>
    <w:lvl w:ilvl="6" w:tplc="B73C30B8">
      <w:numFmt w:val="bullet"/>
      <w:lvlText w:val="•"/>
      <w:lvlJc w:val="left"/>
      <w:pPr>
        <w:ind w:left="3238" w:hanging="145"/>
      </w:pPr>
      <w:rPr>
        <w:rFonts w:hint="default"/>
        <w:lang w:val="pl-PL" w:eastAsia="en-US" w:bidi="ar-SA"/>
      </w:rPr>
    </w:lvl>
    <w:lvl w:ilvl="7" w:tplc="51E2B5F4">
      <w:numFmt w:val="bullet"/>
      <w:lvlText w:val="•"/>
      <w:lvlJc w:val="left"/>
      <w:pPr>
        <w:ind w:left="3718" w:hanging="145"/>
      </w:pPr>
      <w:rPr>
        <w:rFonts w:hint="default"/>
        <w:lang w:val="pl-PL" w:eastAsia="en-US" w:bidi="ar-SA"/>
      </w:rPr>
    </w:lvl>
    <w:lvl w:ilvl="8" w:tplc="E1D064F4">
      <w:numFmt w:val="bullet"/>
      <w:lvlText w:val="•"/>
      <w:lvlJc w:val="left"/>
      <w:pPr>
        <w:ind w:left="4198" w:hanging="145"/>
      </w:pPr>
      <w:rPr>
        <w:rFonts w:hint="default"/>
        <w:lang w:val="pl-PL" w:eastAsia="en-US" w:bidi="ar-SA"/>
      </w:rPr>
    </w:lvl>
  </w:abstractNum>
  <w:abstractNum w:abstractNumId="4" w15:restartNumberingAfterBreak="0">
    <w:nsid w:val="73612889"/>
    <w:multiLevelType w:val="hybridMultilevel"/>
    <w:tmpl w:val="9A703882"/>
    <w:lvl w:ilvl="0" w:tplc="6060BD74">
      <w:numFmt w:val="bullet"/>
      <w:lvlText w:val="•"/>
      <w:lvlJc w:val="left"/>
      <w:pPr>
        <w:ind w:left="47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90743D2A">
      <w:numFmt w:val="bullet"/>
      <w:lvlText w:val="•"/>
      <w:lvlJc w:val="left"/>
      <w:pPr>
        <w:ind w:left="1056" w:hanging="176"/>
      </w:pPr>
      <w:rPr>
        <w:rFonts w:hint="default"/>
        <w:lang w:val="pl-PL" w:eastAsia="en-US" w:bidi="ar-SA"/>
      </w:rPr>
    </w:lvl>
    <w:lvl w:ilvl="2" w:tplc="D74E6D6C">
      <w:numFmt w:val="bullet"/>
      <w:lvlText w:val="•"/>
      <w:lvlJc w:val="left"/>
      <w:pPr>
        <w:ind w:left="1632" w:hanging="176"/>
      </w:pPr>
      <w:rPr>
        <w:rFonts w:hint="default"/>
        <w:lang w:val="pl-PL" w:eastAsia="en-US" w:bidi="ar-SA"/>
      </w:rPr>
    </w:lvl>
    <w:lvl w:ilvl="3" w:tplc="4D8C89CC">
      <w:numFmt w:val="bullet"/>
      <w:lvlText w:val="•"/>
      <w:lvlJc w:val="left"/>
      <w:pPr>
        <w:ind w:left="2208" w:hanging="176"/>
      </w:pPr>
      <w:rPr>
        <w:rFonts w:hint="default"/>
        <w:lang w:val="pl-PL" w:eastAsia="en-US" w:bidi="ar-SA"/>
      </w:rPr>
    </w:lvl>
    <w:lvl w:ilvl="4" w:tplc="BA8064A4">
      <w:numFmt w:val="bullet"/>
      <w:lvlText w:val="•"/>
      <w:lvlJc w:val="left"/>
      <w:pPr>
        <w:ind w:left="2784" w:hanging="176"/>
      </w:pPr>
      <w:rPr>
        <w:rFonts w:hint="default"/>
        <w:lang w:val="pl-PL" w:eastAsia="en-US" w:bidi="ar-SA"/>
      </w:rPr>
    </w:lvl>
    <w:lvl w:ilvl="5" w:tplc="80D61D3E">
      <w:numFmt w:val="bullet"/>
      <w:lvlText w:val="•"/>
      <w:lvlJc w:val="left"/>
      <w:pPr>
        <w:ind w:left="3361" w:hanging="176"/>
      </w:pPr>
      <w:rPr>
        <w:rFonts w:hint="default"/>
        <w:lang w:val="pl-PL" w:eastAsia="en-US" w:bidi="ar-SA"/>
      </w:rPr>
    </w:lvl>
    <w:lvl w:ilvl="6" w:tplc="4B8A41F0">
      <w:numFmt w:val="bullet"/>
      <w:lvlText w:val="•"/>
      <w:lvlJc w:val="left"/>
      <w:pPr>
        <w:ind w:left="3937" w:hanging="176"/>
      </w:pPr>
      <w:rPr>
        <w:rFonts w:hint="default"/>
        <w:lang w:val="pl-PL" w:eastAsia="en-US" w:bidi="ar-SA"/>
      </w:rPr>
    </w:lvl>
    <w:lvl w:ilvl="7" w:tplc="1324B6E8">
      <w:numFmt w:val="bullet"/>
      <w:lvlText w:val="•"/>
      <w:lvlJc w:val="left"/>
      <w:pPr>
        <w:ind w:left="4513" w:hanging="176"/>
      </w:pPr>
      <w:rPr>
        <w:rFonts w:hint="default"/>
        <w:lang w:val="pl-PL" w:eastAsia="en-US" w:bidi="ar-SA"/>
      </w:rPr>
    </w:lvl>
    <w:lvl w:ilvl="8" w:tplc="8D044B6E">
      <w:numFmt w:val="bullet"/>
      <w:lvlText w:val="•"/>
      <w:lvlJc w:val="left"/>
      <w:pPr>
        <w:ind w:left="5089" w:hanging="176"/>
      </w:pPr>
      <w:rPr>
        <w:rFonts w:hint="default"/>
        <w:lang w:val="pl-PL" w:eastAsia="en-US" w:bidi="ar-SA"/>
      </w:rPr>
    </w:lvl>
  </w:abstractNum>
  <w:abstractNum w:abstractNumId="5" w15:restartNumberingAfterBreak="0">
    <w:nsid w:val="767F2539"/>
    <w:multiLevelType w:val="hybridMultilevel"/>
    <w:tmpl w:val="57FCDF8A"/>
    <w:lvl w:ilvl="0" w:tplc="2DA0C3C6">
      <w:numFmt w:val="bullet"/>
      <w:lvlText w:val="•"/>
      <w:lvlJc w:val="left"/>
      <w:pPr>
        <w:ind w:left="35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1EEEE9FA">
      <w:numFmt w:val="bullet"/>
      <w:lvlText w:val="•"/>
      <w:lvlJc w:val="left"/>
      <w:pPr>
        <w:ind w:left="839" w:hanging="145"/>
      </w:pPr>
      <w:rPr>
        <w:rFonts w:hint="default"/>
        <w:lang w:val="pl-PL" w:eastAsia="en-US" w:bidi="ar-SA"/>
      </w:rPr>
    </w:lvl>
    <w:lvl w:ilvl="2" w:tplc="A14201D0">
      <w:numFmt w:val="bullet"/>
      <w:lvlText w:val="•"/>
      <w:lvlJc w:val="left"/>
      <w:pPr>
        <w:ind w:left="1319" w:hanging="145"/>
      </w:pPr>
      <w:rPr>
        <w:rFonts w:hint="default"/>
        <w:lang w:val="pl-PL" w:eastAsia="en-US" w:bidi="ar-SA"/>
      </w:rPr>
    </w:lvl>
    <w:lvl w:ilvl="3" w:tplc="0040FA90">
      <w:numFmt w:val="bullet"/>
      <w:lvlText w:val="•"/>
      <w:lvlJc w:val="left"/>
      <w:pPr>
        <w:ind w:left="1799" w:hanging="145"/>
      </w:pPr>
      <w:rPr>
        <w:rFonts w:hint="default"/>
        <w:lang w:val="pl-PL" w:eastAsia="en-US" w:bidi="ar-SA"/>
      </w:rPr>
    </w:lvl>
    <w:lvl w:ilvl="4" w:tplc="0EBA5222">
      <w:numFmt w:val="bullet"/>
      <w:lvlText w:val="•"/>
      <w:lvlJc w:val="left"/>
      <w:pPr>
        <w:ind w:left="2279" w:hanging="145"/>
      </w:pPr>
      <w:rPr>
        <w:rFonts w:hint="default"/>
        <w:lang w:val="pl-PL" w:eastAsia="en-US" w:bidi="ar-SA"/>
      </w:rPr>
    </w:lvl>
    <w:lvl w:ilvl="5" w:tplc="45F8BEFA">
      <w:numFmt w:val="bullet"/>
      <w:lvlText w:val="•"/>
      <w:lvlJc w:val="left"/>
      <w:pPr>
        <w:ind w:left="2759" w:hanging="145"/>
      </w:pPr>
      <w:rPr>
        <w:rFonts w:hint="default"/>
        <w:lang w:val="pl-PL" w:eastAsia="en-US" w:bidi="ar-SA"/>
      </w:rPr>
    </w:lvl>
    <w:lvl w:ilvl="6" w:tplc="19AC3B2C">
      <w:numFmt w:val="bullet"/>
      <w:lvlText w:val="•"/>
      <w:lvlJc w:val="left"/>
      <w:pPr>
        <w:ind w:left="3238" w:hanging="145"/>
      </w:pPr>
      <w:rPr>
        <w:rFonts w:hint="default"/>
        <w:lang w:val="pl-PL" w:eastAsia="en-US" w:bidi="ar-SA"/>
      </w:rPr>
    </w:lvl>
    <w:lvl w:ilvl="7" w:tplc="512EBC92">
      <w:numFmt w:val="bullet"/>
      <w:lvlText w:val="•"/>
      <w:lvlJc w:val="left"/>
      <w:pPr>
        <w:ind w:left="3718" w:hanging="145"/>
      </w:pPr>
      <w:rPr>
        <w:rFonts w:hint="default"/>
        <w:lang w:val="pl-PL" w:eastAsia="en-US" w:bidi="ar-SA"/>
      </w:rPr>
    </w:lvl>
    <w:lvl w:ilvl="8" w:tplc="9FD2D910">
      <w:numFmt w:val="bullet"/>
      <w:lvlText w:val="•"/>
      <w:lvlJc w:val="left"/>
      <w:pPr>
        <w:ind w:left="4198" w:hanging="145"/>
      </w:pPr>
      <w:rPr>
        <w:rFonts w:hint="default"/>
        <w:lang w:val="pl-PL" w:eastAsia="en-US" w:bidi="ar-SA"/>
      </w:rPr>
    </w:lvl>
  </w:abstractNum>
  <w:num w:numId="1" w16cid:durableId="1145464027">
    <w:abstractNumId w:val="1"/>
  </w:num>
  <w:num w:numId="2" w16cid:durableId="729352507">
    <w:abstractNumId w:val="4"/>
  </w:num>
  <w:num w:numId="3" w16cid:durableId="58481937">
    <w:abstractNumId w:val="0"/>
  </w:num>
  <w:num w:numId="4" w16cid:durableId="170532484">
    <w:abstractNumId w:val="5"/>
  </w:num>
  <w:num w:numId="5" w16cid:durableId="1769426170">
    <w:abstractNumId w:val="3"/>
  </w:num>
  <w:num w:numId="6" w16cid:durableId="138032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FDE"/>
    <w:rsid w:val="000B050C"/>
    <w:rsid w:val="002D73B6"/>
    <w:rsid w:val="00613FDE"/>
    <w:rsid w:val="006F67ED"/>
    <w:rsid w:val="008169E0"/>
    <w:rsid w:val="00830AE7"/>
    <w:rsid w:val="00D853D8"/>
    <w:rsid w:val="00D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9FC8"/>
  <w15:docId w15:val="{9CAA18AD-EE54-477D-8FE2-8177AACF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Barcicka</dc:creator>
  <cp:lastModifiedBy>Dominika Kujawa</cp:lastModifiedBy>
  <cp:revision>5</cp:revision>
  <cp:lastPrinted>2024-07-22T11:49:00Z</cp:lastPrinted>
  <dcterms:created xsi:type="dcterms:W3CDTF">2024-06-20T09:41:00Z</dcterms:created>
  <dcterms:modified xsi:type="dcterms:W3CDTF">2024-07-22T11:49:00Z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