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77B1" w14:textId="21B0C254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……………………….…….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2B08E5">
        <w:rPr>
          <w:rFonts w:ascii="Times New Roman" w:hAnsi="Times New Roman" w:cs="Times New Roman"/>
          <w:sz w:val="20"/>
          <w:szCs w:val="20"/>
        </w:rPr>
        <w:tab/>
      </w:r>
      <w:r w:rsidRPr="002B08E5">
        <w:rPr>
          <w:rFonts w:ascii="Times New Roman" w:hAnsi="Times New Roman" w:cs="Times New Roman"/>
          <w:sz w:val="20"/>
          <w:szCs w:val="20"/>
        </w:rPr>
        <w:tab/>
      </w:r>
      <w:r w:rsidRPr="002B08E5">
        <w:rPr>
          <w:rFonts w:ascii="Times New Roman" w:hAnsi="Times New Roman" w:cs="Times New Roman"/>
          <w:sz w:val="20"/>
          <w:szCs w:val="20"/>
        </w:rPr>
        <w:tab/>
        <w:t>Strzałkowo, dnia………………………..</w:t>
      </w:r>
    </w:p>
    <w:p w14:paraId="31368689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8E5">
        <w:rPr>
          <w:rFonts w:ascii="Times New Roman" w:hAnsi="Times New Roman" w:cs="Times New Roman"/>
          <w:sz w:val="20"/>
          <w:szCs w:val="20"/>
        </w:rPr>
        <w:t>…………………….……….</w:t>
      </w:r>
    </w:p>
    <w:p w14:paraId="13D414D2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8E5">
        <w:rPr>
          <w:rFonts w:ascii="Times New Roman" w:hAnsi="Times New Roman" w:cs="Times New Roman"/>
          <w:sz w:val="20"/>
          <w:szCs w:val="20"/>
        </w:rPr>
        <w:t>………………………….….</w:t>
      </w:r>
    </w:p>
    <w:p w14:paraId="4A2F6C5B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B08E5">
        <w:rPr>
          <w:rFonts w:ascii="Times New Roman" w:hAnsi="Times New Roman" w:cs="Times New Roman"/>
          <w:sz w:val="16"/>
          <w:szCs w:val="16"/>
        </w:rPr>
        <w:t>(dane najemcy/ najemców)</w:t>
      </w:r>
    </w:p>
    <w:p w14:paraId="0B13575F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08E5">
        <w:rPr>
          <w:rFonts w:ascii="Times New Roman" w:hAnsi="Times New Roman" w:cs="Times New Roman"/>
          <w:sz w:val="20"/>
          <w:szCs w:val="20"/>
        </w:rPr>
        <w:t>………………………….….</w:t>
      </w:r>
      <w:r w:rsidRPr="002B08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938770B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C59049B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42C9773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4DF0F68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830BFE" w14:textId="2705D1F3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08E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08E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08E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08E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08E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08E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08E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08E5">
        <w:rPr>
          <w:rFonts w:ascii="Times New Roman" w:hAnsi="Times New Roman" w:cs="Times New Roman"/>
          <w:b/>
          <w:bCs/>
          <w:sz w:val="28"/>
          <w:szCs w:val="28"/>
        </w:rPr>
        <w:t xml:space="preserve">           Wójt Gminy Strzałkowo</w:t>
      </w:r>
    </w:p>
    <w:p w14:paraId="01AD286A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0D06E00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C29D0F4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BBD632A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C77DB8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2559CED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BD0B5DC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7471F2" w14:textId="2603831F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8E5">
        <w:rPr>
          <w:rFonts w:ascii="Times New Roman" w:hAnsi="Times New Roman" w:cs="Times New Roman"/>
          <w:b/>
          <w:bCs/>
          <w:sz w:val="24"/>
          <w:szCs w:val="24"/>
        </w:rPr>
        <w:t>Wniosek o wykup mieszkania komunalnego</w:t>
      </w:r>
    </w:p>
    <w:p w14:paraId="6FCA017E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1EAB5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B804D" w14:textId="523F3057" w:rsidR="00352AB2" w:rsidRDefault="002B08E5" w:rsidP="002B0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8E5">
        <w:rPr>
          <w:rFonts w:ascii="Times New Roman" w:hAnsi="Times New Roman" w:cs="Times New Roman"/>
          <w:sz w:val="24"/>
          <w:szCs w:val="24"/>
        </w:rPr>
        <w:t>W związku z przysługującym mi prawem pierwszeństwa w nabyciu lokalu mieszkalnego położonego w ………………………………………………, którego jestem najemcą, zwracam się z prośbą o możliwość jego nabycia korzystając z przysługując</w:t>
      </w:r>
      <w:r w:rsidR="00352AB2">
        <w:rPr>
          <w:rFonts w:ascii="Times New Roman" w:hAnsi="Times New Roman" w:cs="Times New Roman"/>
          <w:sz w:val="24"/>
          <w:szCs w:val="24"/>
        </w:rPr>
        <w:t>ej</w:t>
      </w:r>
      <w:r w:rsidRPr="002B08E5">
        <w:rPr>
          <w:rFonts w:ascii="Times New Roman" w:hAnsi="Times New Roman" w:cs="Times New Roman"/>
          <w:sz w:val="24"/>
          <w:szCs w:val="24"/>
        </w:rPr>
        <w:t xml:space="preserve"> mi bonifikat</w:t>
      </w:r>
      <w:r w:rsidR="00352AB2">
        <w:rPr>
          <w:rFonts w:ascii="Times New Roman" w:hAnsi="Times New Roman" w:cs="Times New Roman"/>
          <w:sz w:val="24"/>
          <w:szCs w:val="24"/>
        </w:rPr>
        <w:t>y</w:t>
      </w:r>
      <w:r w:rsidRPr="002B08E5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352AB2">
        <w:rPr>
          <w:rFonts w:ascii="Times New Roman" w:hAnsi="Times New Roman" w:cs="Times New Roman"/>
          <w:sz w:val="24"/>
          <w:szCs w:val="24"/>
        </w:rPr>
        <w:t>:</w:t>
      </w:r>
    </w:p>
    <w:p w14:paraId="195DF8C8" w14:textId="43A975B2" w:rsidR="00352AB2" w:rsidRPr="00352AB2" w:rsidRDefault="002B08E5" w:rsidP="00352A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B2">
        <w:rPr>
          <w:rFonts w:ascii="Times New Roman" w:hAnsi="Times New Roman" w:cs="Times New Roman"/>
          <w:sz w:val="24"/>
          <w:szCs w:val="24"/>
        </w:rPr>
        <w:t xml:space="preserve">50% przy jednorazowej zapłacie za mieszkanie, </w:t>
      </w:r>
    </w:p>
    <w:p w14:paraId="2888A900" w14:textId="5D2E55D7" w:rsidR="002B08E5" w:rsidRDefault="002B08E5" w:rsidP="00352A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B2">
        <w:rPr>
          <w:rFonts w:ascii="Times New Roman" w:hAnsi="Times New Roman" w:cs="Times New Roman"/>
          <w:sz w:val="24"/>
          <w:szCs w:val="24"/>
        </w:rPr>
        <w:t>30% przy wykupie mieszkania na raty.</w:t>
      </w:r>
    </w:p>
    <w:p w14:paraId="55A009F2" w14:textId="77777777" w:rsidR="00352AB2" w:rsidRPr="00352AB2" w:rsidRDefault="00352AB2" w:rsidP="00352AB2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1DC8407D" w14:textId="6095AF54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E5">
        <w:rPr>
          <w:rFonts w:ascii="Times New Roman" w:hAnsi="Times New Roman" w:cs="Times New Roman"/>
          <w:sz w:val="24"/>
          <w:szCs w:val="24"/>
        </w:rPr>
        <w:t>Najem został zawarty na czas nieokreślony umową najmu z dnia ………………………………………….</w:t>
      </w:r>
    </w:p>
    <w:p w14:paraId="6DA49892" w14:textId="5E7E1ABD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4AEB0" w14:textId="483E4A3D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2D7C3" w14:textId="200BFFE6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64ECE8" w14:textId="45E1254C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60A41B" w14:textId="3B84954C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605741" w14:textId="53003FDD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9EE6AA" w14:textId="7090EC29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8E5">
        <w:rPr>
          <w:rFonts w:ascii="Times New Roman" w:hAnsi="Times New Roman" w:cs="Times New Roman"/>
          <w:sz w:val="20"/>
          <w:szCs w:val="20"/>
        </w:rPr>
        <w:tab/>
      </w:r>
      <w:r w:rsidRPr="002B08E5">
        <w:rPr>
          <w:rFonts w:ascii="Times New Roman" w:hAnsi="Times New Roman" w:cs="Times New Roman"/>
          <w:sz w:val="20"/>
          <w:szCs w:val="20"/>
        </w:rPr>
        <w:tab/>
      </w:r>
    </w:p>
    <w:p w14:paraId="024A9F59" w14:textId="77777777" w:rsidR="002B08E5" w:rsidRPr="002B08E5" w:rsidRDefault="002B08E5" w:rsidP="002B0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08E5">
        <w:rPr>
          <w:rFonts w:ascii="Times New Roman" w:hAnsi="Times New Roman" w:cs="Times New Roman"/>
          <w:sz w:val="20"/>
          <w:szCs w:val="20"/>
        </w:rPr>
        <w:t>……….…………………………………….</w:t>
      </w:r>
    </w:p>
    <w:p w14:paraId="4F131057" w14:textId="77AA77E1" w:rsidR="0051720F" w:rsidRDefault="002B08E5" w:rsidP="002B08E5">
      <w:pPr>
        <w:jc w:val="center"/>
        <w:rPr>
          <w:rFonts w:ascii="Times New Roman" w:hAnsi="Times New Roman" w:cs="Times New Roman"/>
          <w:sz w:val="16"/>
          <w:szCs w:val="16"/>
        </w:rPr>
      </w:pPr>
      <w:r w:rsidRPr="002B08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(podpis/ y najemcy/ najemców)</w:t>
      </w:r>
    </w:p>
    <w:p w14:paraId="769C2EDB" w14:textId="60BE7314" w:rsidR="00352AB2" w:rsidRDefault="00352AB2" w:rsidP="00352AB2">
      <w:pPr>
        <w:rPr>
          <w:rFonts w:ascii="Times New Roman" w:hAnsi="Times New Roman" w:cs="Times New Roman"/>
          <w:sz w:val="16"/>
          <w:szCs w:val="16"/>
        </w:rPr>
      </w:pPr>
    </w:p>
    <w:p w14:paraId="0551B949" w14:textId="2B3DD207" w:rsidR="00352AB2" w:rsidRDefault="00352AB2" w:rsidP="00352AB2">
      <w:pPr>
        <w:rPr>
          <w:rFonts w:ascii="Times New Roman" w:hAnsi="Times New Roman" w:cs="Times New Roman"/>
          <w:sz w:val="16"/>
          <w:szCs w:val="16"/>
        </w:rPr>
      </w:pPr>
    </w:p>
    <w:p w14:paraId="7DAF2C55" w14:textId="4444B842" w:rsidR="00352AB2" w:rsidRDefault="00352AB2" w:rsidP="00352AB2">
      <w:pPr>
        <w:rPr>
          <w:rFonts w:ascii="Times New Roman" w:hAnsi="Times New Roman" w:cs="Times New Roman"/>
          <w:sz w:val="16"/>
          <w:szCs w:val="16"/>
        </w:rPr>
      </w:pPr>
    </w:p>
    <w:p w14:paraId="1B5D8DBA" w14:textId="6F12D290" w:rsidR="00352AB2" w:rsidRDefault="00352AB2" w:rsidP="00352AB2">
      <w:pPr>
        <w:rPr>
          <w:rFonts w:ascii="Times New Roman" w:hAnsi="Times New Roman" w:cs="Times New Roman"/>
          <w:sz w:val="16"/>
          <w:szCs w:val="16"/>
        </w:rPr>
      </w:pPr>
    </w:p>
    <w:p w14:paraId="4024CEC8" w14:textId="5F1D9ADB" w:rsidR="00352AB2" w:rsidRDefault="00352AB2" w:rsidP="00352AB2">
      <w:pPr>
        <w:rPr>
          <w:rFonts w:ascii="Times New Roman" w:hAnsi="Times New Roman" w:cs="Times New Roman"/>
          <w:sz w:val="16"/>
          <w:szCs w:val="16"/>
        </w:rPr>
      </w:pPr>
    </w:p>
    <w:p w14:paraId="0DCAB959" w14:textId="3535537D" w:rsidR="00352AB2" w:rsidRDefault="00352AB2" w:rsidP="00352AB2">
      <w:pPr>
        <w:rPr>
          <w:rFonts w:ascii="Times New Roman" w:hAnsi="Times New Roman" w:cs="Times New Roman"/>
          <w:sz w:val="16"/>
          <w:szCs w:val="16"/>
        </w:rPr>
      </w:pPr>
    </w:p>
    <w:p w14:paraId="59D0B92D" w14:textId="375CDA3A" w:rsidR="00352AB2" w:rsidRDefault="00352AB2" w:rsidP="00352AB2">
      <w:pPr>
        <w:rPr>
          <w:rFonts w:ascii="Times New Roman" w:hAnsi="Times New Roman" w:cs="Times New Roman"/>
          <w:sz w:val="16"/>
          <w:szCs w:val="16"/>
        </w:rPr>
      </w:pPr>
    </w:p>
    <w:p w14:paraId="002CA59C" w14:textId="4BDA1089" w:rsidR="00352AB2" w:rsidRDefault="00352AB2" w:rsidP="00352AB2">
      <w:pPr>
        <w:rPr>
          <w:rFonts w:ascii="Times New Roman" w:hAnsi="Times New Roman" w:cs="Times New Roman"/>
          <w:sz w:val="16"/>
          <w:szCs w:val="16"/>
        </w:rPr>
      </w:pPr>
    </w:p>
    <w:p w14:paraId="07B940D3" w14:textId="68F8937A" w:rsidR="00352AB2" w:rsidRDefault="00352AB2" w:rsidP="00352AB2">
      <w:pPr>
        <w:rPr>
          <w:rFonts w:ascii="Times New Roman" w:hAnsi="Times New Roman" w:cs="Times New Roman"/>
          <w:sz w:val="16"/>
          <w:szCs w:val="16"/>
        </w:rPr>
      </w:pPr>
    </w:p>
    <w:p w14:paraId="233E8B56" w14:textId="317417D1" w:rsidR="00352AB2" w:rsidRDefault="00352AB2" w:rsidP="00352AB2">
      <w:pPr>
        <w:rPr>
          <w:rFonts w:ascii="Times New Roman" w:hAnsi="Times New Roman" w:cs="Times New Roman"/>
          <w:sz w:val="16"/>
          <w:szCs w:val="16"/>
        </w:rPr>
      </w:pPr>
    </w:p>
    <w:p w14:paraId="616A2DDF" w14:textId="6C018A15" w:rsidR="00352AB2" w:rsidRPr="00352AB2" w:rsidRDefault="00352AB2" w:rsidP="00352AB2">
      <w:pPr>
        <w:rPr>
          <w:rFonts w:ascii="Times New Roman" w:hAnsi="Times New Roman" w:cs="Times New Roman"/>
          <w:sz w:val="16"/>
          <w:szCs w:val="16"/>
        </w:rPr>
      </w:pPr>
      <w:r w:rsidRPr="00352AB2">
        <w:rPr>
          <w:rFonts w:ascii="Times New Roman" w:hAnsi="Times New Roman" w:cs="Times New Roman"/>
          <w:sz w:val="16"/>
          <w:szCs w:val="16"/>
        </w:rPr>
        <w:t>*Właściwe podkreślić</w:t>
      </w:r>
    </w:p>
    <w:sectPr w:rsidR="00352AB2" w:rsidRPr="0035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D2186"/>
    <w:multiLevelType w:val="hybridMultilevel"/>
    <w:tmpl w:val="B0BA5A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E5"/>
    <w:rsid w:val="002B08E5"/>
    <w:rsid w:val="00352AB2"/>
    <w:rsid w:val="007E68AE"/>
    <w:rsid w:val="00E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B511"/>
  <w15:chartTrackingRefBased/>
  <w15:docId w15:val="{31584E0F-B83D-4B79-9472-77E16BD1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Stefanska</dc:creator>
  <cp:keywords/>
  <dc:description/>
  <cp:lastModifiedBy>Elzbieta Stefanska</cp:lastModifiedBy>
  <cp:revision>2</cp:revision>
  <dcterms:created xsi:type="dcterms:W3CDTF">2020-10-01T10:48:00Z</dcterms:created>
  <dcterms:modified xsi:type="dcterms:W3CDTF">2020-10-01T11:10:00Z</dcterms:modified>
</cp:coreProperties>
</file>